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11B61" w14:textId="77777777" w:rsidR="00725FBF" w:rsidRPr="00725FBF" w:rsidRDefault="00725FBF" w:rsidP="00725FBF">
      <w:pPr>
        <w:spacing w:after="240"/>
        <w:rPr>
          <w:rFonts w:ascii="Arial" w:hAnsi="Arial" w:cs="Arial"/>
          <w:sz w:val="12"/>
          <w:szCs w:val="12"/>
        </w:rPr>
      </w:pPr>
    </w:p>
    <w:p w14:paraId="3EE40C2A" w14:textId="77777777" w:rsidR="00AD5319" w:rsidRPr="00725FBF" w:rsidRDefault="00725FBF" w:rsidP="00725FBF">
      <w:pPr>
        <w:spacing w:after="240"/>
        <w:rPr>
          <w:rFonts w:ascii="Arial" w:hAnsi="Arial" w:cs="Arial"/>
          <w:b/>
          <w:sz w:val="40"/>
          <w:szCs w:val="40"/>
        </w:rPr>
      </w:pPr>
      <w:r w:rsidRPr="00725FBF">
        <w:rPr>
          <w:rFonts w:ascii="Arial" w:hAnsi="Arial" w:cs="Arial"/>
          <w:b/>
          <w:sz w:val="40"/>
          <w:szCs w:val="40"/>
        </w:rPr>
        <w:t>Job Description</w:t>
      </w:r>
    </w:p>
    <w:p w14:paraId="4DB37C60" w14:textId="5EA5ACAA" w:rsidR="00725FBF" w:rsidRPr="00725FBF" w:rsidRDefault="00725FBF" w:rsidP="00725FBF">
      <w:pPr>
        <w:tabs>
          <w:tab w:val="left" w:pos="1701"/>
        </w:tabs>
        <w:spacing w:after="240"/>
        <w:rPr>
          <w:rFonts w:ascii="Arial" w:hAnsi="Arial" w:cs="Arial"/>
          <w:szCs w:val="22"/>
        </w:rPr>
      </w:pPr>
      <w:r w:rsidRPr="00725FBF">
        <w:rPr>
          <w:rFonts w:ascii="Arial" w:hAnsi="Arial" w:cs="Arial"/>
          <w:b/>
          <w:szCs w:val="22"/>
        </w:rPr>
        <w:t>Title:</w:t>
      </w:r>
      <w:r w:rsidRPr="00725FBF">
        <w:rPr>
          <w:rFonts w:ascii="Arial" w:hAnsi="Arial" w:cs="Arial"/>
          <w:szCs w:val="22"/>
        </w:rPr>
        <w:t xml:space="preserve"> </w:t>
      </w:r>
      <w:r w:rsidRPr="00725FBF">
        <w:rPr>
          <w:rFonts w:ascii="Arial" w:hAnsi="Arial" w:cs="Arial"/>
          <w:szCs w:val="22"/>
        </w:rPr>
        <w:tab/>
        <w:t>Director of Enterprise</w:t>
      </w:r>
      <w:bookmarkStart w:id="0" w:name="_GoBack"/>
      <w:bookmarkEnd w:id="0"/>
    </w:p>
    <w:p w14:paraId="79B755E6" w14:textId="77777777" w:rsidR="00725FBF" w:rsidRPr="00725FBF" w:rsidRDefault="00725FBF" w:rsidP="00725FBF">
      <w:pPr>
        <w:tabs>
          <w:tab w:val="left" w:pos="1701"/>
        </w:tabs>
        <w:spacing w:after="240"/>
        <w:rPr>
          <w:rFonts w:ascii="Arial" w:hAnsi="Arial" w:cs="Arial"/>
          <w:szCs w:val="22"/>
        </w:rPr>
      </w:pPr>
      <w:r w:rsidRPr="00725FBF">
        <w:rPr>
          <w:rFonts w:ascii="Arial" w:hAnsi="Arial" w:cs="Arial"/>
          <w:b/>
          <w:szCs w:val="22"/>
        </w:rPr>
        <w:t>Salary:</w:t>
      </w:r>
      <w:r w:rsidRPr="00725FBF">
        <w:rPr>
          <w:rFonts w:ascii="Arial" w:hAnsi="Arial" w:cs="Arial"/>
          <w:szCs w:val="22"/>
        </w:rPr>
        <w:t xml:space="preserve"> </w:t>
      </w:r>
      <w:r w:rsidRPr="00725FBF">
        <w:rPr>
          <w:rFonts w:ascii="Arial" w:hAnsi="Arial" w:cs="Arial"/>
          <w:szCs w:val="22"/>
        </w:rPr>
        <w:tab/>
        <w:t>£55,000 to £60,000</w:t>
      </w:r>
    </w:p>
    <w:p w14:paraId="09674F65" w14:textId="77777777" w:rsidR="00725FBF" w:rsidRPr="00725FBF" w:rsidRDefault="00725FBF" w:rsidP="00725FBF">
      <w:pPr>
        <w:tabs>
          <w:tab w:val="left" w:pos="1701"/>
        </w:tabs>
        <w:spacing w:after="240"/>
        <w:rPr>
          <w:rFonts w:ascii="Arial" w:hAnsi="Arial" w:cs="Arial"/>
          <w:b/>
          <w:szCs w:val="22"/>
        </w:rPr>
      </w:pPr>
      <w:r w:rsidRPr="00725FBF">
        <w:rPr>
          <w:rFonts w:ascii="Arial" w:hAnsi="Arial" w:cs="Arial"/>
          <w:b/>
          <w:szCs w:val="22"/>
        </w:rPr>
        <w:t xml:space="preserve">Hours: </w:t>
      </w:r>
      <w:r w:rsidRPr="00725FBF">
        <w:rPr>
          <w:rFonts w:ascii="Arial" w:hAnsi="Arial" w:cs="Arial"/>
          <w:b/>
          <w:szCs w:val="22"/>
        </w:rPr>
        <w:tab/>
        <w:t>Full time</w:t>
      </w:r>
    </w:p>
    <w:p w14:paraId="5B5D8C76" w14:textId="77777777" w:rsidR="00725FBF" w:rsidRPr="00725FBF" w:rsidRDefault="00725FBF" w:rsidP="00725FBF">
      <w:pPr>
        <w:tabs>
          <w:tab w:val="left" w:pos="1701"/>
        </w:tabs>
        <w:spacing w:after="240"/>
        <w:rPr>
          <w:rFonts w:ascii="Arial" w:hAnsi="Arial" w:cs="Arial"/>
          <w:szCs w:val="22"/>
        </w:rPr>
      </w:pPr>
      <w:r w:rsidRPr="00725FBF">
        <w:rPr>
          <w:rFonts w:ascii="Arial" w:hAnsi="Arial" w:cs="Arial"/>
          <w:b/>
          <w:szCs w:val="22"/>
        </w:rPr>
        <w:t>Accountable to:</w:t>
      </w:r>
      <w:r w:rsidRPr="00725FBF">
        <w:rPr>
          <w:rFonts w:ascii="Arial" w:hAnsi="Arial" w:cs="Arial"/>
          <w:szCs w:val="22"/>
        </w:rPr>
        <w:t xml:space="preserve"> Dean of Liverpool</w:t>
      </w:r>
    </w:p>
    <w:p w14:paraId="2EE2829B" w14:textId="77777777" w:rsidR="00725FBF" w:rsidRPr="00725FBF" w:rsidRDefault="00725FBF" w:rsidP="00725FBF">
      <w:pPr>
        <w:tabs>
          <w:tab w:val="left" w:pos="1701"/>
        </w:tabs>
        <w:spacing w:after="240"/>
        <w:rPr>
          <w:rFonts w:ascii="Arial" w:hAnsi="Arial" w:cs="Arial"/>
          <w:szCs w:val="22"/>
        </w:rPr>
      </w:pPr>
      <w:r w:rsidRPr="00725FBF">
        <w:rPr>
          <w:rFonts w:ascii="Arial" w:hAnsi="Arial" w:cs="Arial"/>
          <w:b/>
          <w:szCs w:val="22"/>
        </w:rPr>
        <w:t>Location:</w:t>
      </w:r>
      <w:r w:rsidRPr="00725FBF">
        <w:rPr>
          <w:rFonts w:ascii="Arial" w:hAnsi="Arial" w:cs="Arial"/>
          <w:szCs w:val="22"/>
        </w:rPr>
        <w:t xml:space="preserve"> </w:t>
      </w:r>
      <w:r w:rsidRPr="00725FBF">
        <w:rPr>
          <w:rFonts w:ascii="Arial" w:hAnsi="Arial" w:cs="Arial"/>
          <w:szCs w:val="22"/>
        </w:rPr>
        <w:tab/>
        <w:t>Liverpool Cathedral</w:t>
      </w:r>
    </w:p>
    <w:p w14:paraId="42B931D3" w14:textId="77777777" w:rsidR="00725FBF" w:rsidRPr="00725FBF" w:rsidRDefault="00725FBF" w:rsidP="00725FBF">
      <w:pPr>
        <w:spacing w:after="120"/>
        <w:rPr>
          <w:rFonts w:ascii="Arial" w:hAnsi="Arial" w:cs="Arial"/>
          <w:szCs w:val="22"/>
        </w:rPr>
      </w:pPr>
    </w:p>
    <w:p w14:paraId="55B94A5C" w14:textId="77777777" w:rsidR="00725FBF" w:rsidRPr="00725FBF" w:rsidRDefault="00725FBF" w:rsidP="00725FBF">
      <w:pPr>
        <w:spacing w:after="120" w:line="288" w:lineRule="auto"/>
        <w:rPr>
          <w:rFonts w:ascii="Arial" w:hAnsi="Arial" w:cs="Arial"/>
          <w:b/>
          <w:szCs w:val="22"/>
        </w:rPr>
      </w:pPr>
      <w:r w:rsidRPr="00725FBF">
        <w:rPr>
          <w:rFonts w:ascii="Arial" w:hAnsi="Arial" w:cs="Arial"/>
          <w:b/>
          <w:szCs w:val="22"/>
        </w:rPr>
        <w:t>Job Summary:</w:t>
      </w:r>
    </w:p>
    <w:p w14:paraId="40669C0A" w14:textId="21237C33" w:rsidR="00725FBF" w:rsidRPr="00725FBF" w:rsidRDefault="00725FBF" w:rsidP="00725FBF">
      <w:pPr>
        <w:spacing w:after="120"/>
        <w:rPr>
          <w:rFonts w:ascii="Arial" w:hAnsi="Arial" w:cs="Arial"/>
          <w:szCs w:val="22"/>
        </w:rPr>
      </w:pPr>
      <w:r w:rsidRPr="00725FBF">
        <w:rPr>
          <w:rFonts w:ascii="Arial" w:hAnsi="Arial" w:cs="Arial"/>
          <w:szCs w:val="22"/>
        </w:rPr>
        <w:t xml:space="preserve">The Director of </w:t>
      </w:r>
      <w:r w:rsidR="007D370B">
        <w:rPr>
          <w:rFonts w:ascii="Arial" w:hAnsi="Arial" w:cs="Arial"/>
          <w:szCs w:val="22"/>
        </w:rPr>
        <w:t>Enterprise</w:t>
      </w:r>
      <w:r w:rsidRPr="00725FBF">
        <w:rPr>
          <w:rFonts w:ascii="Arial" w:hAnsi="Arial" w:cs="Arial"/>
          <w:szCs w:val="22"/>
        </w:rPr>
        <w:t xml:space="preserve"> is </w:t>
      </w:r>
      <w:r w:rsidR="00167A31">
        <w:rPr>
          <w:rFonts w:ascii="Arial" w:hAnsi="Arial" w:cs="Arial"/>
          <w:szCs w:val="22"/>
        </w:rPr>
        <w:t>a key</w:t>
      </w:r>
      <w:r w:rsidR="00701AD5">
        <w:rPr>
          <w:rFonts w:ascii="Arial" w:hAnsi="Arial" w:cs="Arial"/>
          <w:szCs w:val="22"/>
        </w:rPr>
        <w:t xml:space="preserve"> strategic leader with a significant voice in the cathedral community. The Director is</w:t>
      </w:r>
      <w:r w:rsidR="00167A31">
        <w:rPr>
          <w:rFonts w:ascii="Arial" w:hAnsi="Arial" w:cs="Arial"/>
          <w:szCs w:val="22"/>
        </w:rPr>
        <w:t xml:space="preserve"> </w:t>
      </w:r>
      <w:r w:rsidRPr="00725FBF">
        <w:rPr>
          <w:rFonts w:ascii="Arial" w:hAnsi="Arial" w:cs="Arial"/>
          <w:szCs w:val="22"/>
        </w:rPr>
        <w:t>at the heart of our planning and operational delivery, having a</w:t>
      </w:r>
      <w:r>
        <w:rPr>
          <w:rFonts w:ascii="Arial" w:hAnsi="Arial" w:cs="Arial"/>
          <w:szCs w:val="22"/>
        </w:rPr>
        <w:t xml:space="preserve"> </w:t>
      </w:r>
      <w:r w:rsidRPr="00725FBF">
        <w:rPr>
          <w:rFonts w:ascii="Arial" w:hAnsi="Arial" w:cs="Arial"/>
          <w:szCs w:val="22"/>
        </w:rPr>
        <w:t>particular responsibility around income generation and innovation as well as maintaining excellent</w:t>
      </w:r>
      <w:r>
        <w:rPr>
          <w:rFonts w:ascii="Arial" w:hAnsi="Arial" w:cs="Arial"/>
          <w:szCs w:val="22"/>
        </w:rPr>
        <w:t xml:space="preserve"> </w:t>
      </w:r>
      <w:r w:rsidRPr="00725FBF">
        <w:rPr>
          <w:rFonts w:ascii="Arial" w:hAnsi="Arial" w:cs="Arial"/>
          <w:szCs w:val="22"/>
        </w:rPr>
        <w:t>external relations with key stakeholders. We need to remain at the heart of the Liverpool visitor</w:t>
      </w:r>
      <w:r>
        <w:rPr>
          <w:rFonts w:ascii="Arial" w:hAnsi="Arial" w:cs="Arial"/>
          <w:szCs w:val="22"/>
        </w:rPr>
        <w:t xml:space="preserve"> </w:t>
      </w:r>
      <w:r w:rsidRPr="00725FBF">
        <w:rPr>
          <w:rFonts w:ascii="Arial" w:hAnsi="Arial" w:cs="Arial"/>
          <w:szCs w:val="22"/>
        </w:rPr>
        <w:t xml:space="preserve">economy and </w:t>
      </w:r>
      <w:r>
        <w:rPr>
          <w:rFonts w:ascii="Arial" w:hAnsi="Arial" w:cs="Arial"/>
          <w:szCs w:val="22"/>
        </w:rPr>
        <w:t>-</w:t>
      </w:r>
      <w:r w:rsidRPr="00725FBF">
        <w:rPr>
          <w:rFonts w:ascii="Arial" w:hAnsi="Arial" w:cs="Arial"/>
          <w:szCs w:val="22"/>
        </w:rPr>
        <w:t xml:space="preserve"> crucially </w:t>
      </w:r>
      <w:r>
        <w:rPr>
          <w:rFonts w:ascii="Arial" w:hAnsi="Arial" w:cs="Arial"/>
          <w:szCs w:val="22"/>
        </w:rPr>
        <w:t>-</w:t>
      </w:r>
      <w:r w:rsidRPr="00725FBF">
        <w:rPr>
          <w:rFonts w:ascii="Arial" w:hAnsi="Arial" w:cs="Arial"/>
          <w:szCs w:val="22"/>
        </w:rPr>
        <w:t xml:space="preserve"> to continue to deliver an exceptional visitor experience.</w:t>
      </w:r>
    </w:p>
    <w:p w14:paraId="3B7D05B2" w14:textId="77777777" w:rsidR="00725FBF" w:rsidRDefault="00725FBF" w:rsidP="00725FBF">
      <w:pPr>
        <w:spacing w:after="120"/>
        <w:rPr>
          <w:rFonts w:ascii="Arial" w:hAnsi="Arial" w:cs="Arial"/>
          <w:szCs w:val="22"/>
        </w:rPr>
      </w:pPr>
    </w:p>
    <w:p w14:paraId="4650643E" w14:textId="77777777" w:rsidR="00725FBF" w:rsidRPr="00725FBF" w:rsidRDefault="00725FBF" w:rsidP="00725FBF">
      <w:pPr>
        <w:spacing w:after="120"/>
        <w:rPr>
          <w:rFonts w:ascii="Arial" w:hAnsi="Arial" w:cs="Arial"/>
          <w:b/>
          <w:szCs w:val="22"/>
        </w:rPr>
      </w:pPr>
      <w:r w:rsidRPr="00725FBF">
        <w:rPr>
          <w:rFonts w:ascii="Arial" w:hAnsi="Arial" w:cs="Arial"/>
          <w:b/>
          <w:szCs w:val="22"/>
        </w:rPr>
        <w:t>Key tasks and responsibilities include:</w:t>
      </w:r>
    </w:p>
    <w:p w14:paraId="15226B8D" w14:textId="13E7982F" w:rsidR="005D3706" w:rsidRDefault="005D3706" w:rsidP="005D3706">
      <w:pPr>
        <w:pStyle w:val="ListParagraph"/>
        <w:numPr>
          <w:ilvl w:val="0"/>
          <w:numId w:val="1"/>
        </w:numPr>
        <w:spacing w:after="120"/>
        <w:ind w:left="714" w:hanging="357"/>
        <w:rPr>
          <w:rFonts w:ascii="Arial" w:hAnsi="Arial" w:cs="Arial"/>
          <w:szCs w:val="22"/>
        </w:rPr>
      </w:pPr>
      <w:r>
        <w:rPr>
          <w:rFonts w:ascii="Arial" w:hAnsi="Arial" w:cs="Arial"/>
          <w:szCs w:val="22"/>
        </w:rPr>
        <w:t xml:space="preserve">To continue to work with the Enterprise Board and the team to deliver our core </w:t>
      </w:r>
      <w:r w:rsidR="0094153F">
        <w:rPr>
          <w:rFonts w:ascii="Arial" w:hAnsi="Arial" w:cs="Arial"/>
          <w:szCs w:val="22"/>
        </w:rPr>
        <w:t xml:space="preserve">enterprise </w:t>
      </w:r>
      <w:r>
        <w:rPr>
          <w:rFonts w:ascii="Arial" w:hAnsi="Arial" w:cs="Arial"/>
          <w:szCs w:val="22"/>
        </w:rPr>
        <w:t>strategy</w:t>
      </w:r>
      <w:r w:rsidR="002A5034">
        <w:rPr>
          <w:rFonts w:ascii="Arial" w:hAnsi="Arial" w:cs="Arial"/>
          <w:szCs w:val="22"/>
        </w:rPr>
        <w:t>,</w:t>
      </w:r>
      <w:r>
        <w:rPr>
          <w:rFonts w:ascii="Arial" w:hAnsi="Arial" w:cs="Arial"/>
          <w:szCs w:val="22"/>
        </w:rPr>
        <w:t xml:space="preserve"> reviewing and develop</w:t>
      </w:r>
      <w:r w:rsidR="002A5034">
        <w:rPr>
          <w:rFonts w:ascii="Arial" w:hAnsi="Arial" w:cs="Arial"/>
          <w:szCs w:val="22"/>
        </w:rPr>
        <w:t>ing</w:t>
      </w:r>
      <w:r>
        <w:rPr>
          <w:rFonts w:ascii="Arial" w:hAnsi="Arial" w:cs="Arial"/>
          <w:szCs w:val="22"/>
        </w:rPr>
        <w:t xml:space="preserve"> that strategy where appropriate</w:t>
      </w:r>
      <w:r w:rsidR="002A5034">
        <w:rPr>
          <w:rFonts w:ascii="Arial" w:hAnsi="Arial" w:cs="Arial"/>
          <w:szCs w:val="22"/>
        </w:rPr>
        <w:t>.</w:t>
      </w:r>
    </w:p>
    <w:p w14:paraId="6484CF92" w14:textId="77777777" w:rsidR="00725FBF" w:rsidRPr="00725FBF" w:rsidRDefault="00725FBF" w:rsidP="00725FBF">
      <w:pPr>
        <w:pStyle w:val="ListParagraph"/>
        <w:numPr>
          <w:ilvl w:val="0"/>
          <w:numId w:val="1"/>
        </w:numPr>
        <w:spacing w:after="120"/>
        <w:ind w:left="714" w:hanging="357"/>
        <w:rPr>
          <w:rFonts w:ascii="Arial" w:hAnsi="Arial" w:cs="Arial"/>
          <w:szCs w:val="22"/>
        </w:rPr>
      </w:pPr>
      <w:r w:rsidRPr="00725FBF">
        <w:rPr>
          <w:rFonts w:ascii="Arial" w:hAnsi="Arial" w:cs="Arial"/>
          <w:szCs w:val="22"/>
        </w:rPr>
        <w:t>To develop an entrepreneurial approach to income generation and financial sustainability which is creative, innovative and absolutely consistent with our values and place as a cathedral, including our deeply held position that we must remain free to enter for all visitors.</w:t>
      </w:r>
    </w:p>
    <w:p w14:paraId="561BFB97" w14:textId="36C5F0C8" w:rsidR="00725FBF" w:rsidRPr="00725FBF" w:rsidRDefault="00725FBF" w:rsidP="00725FBF">
      <w:pPr>
        <w:pStyle w:val="ListParagraph"/>
        <w:numPr>
          <w:ilvl w:val="0"/>
          <w:numId w:val="1"/>
        </w:numPr>
        <w:spacing w:after="120"/>
        <w:ind w:left="714" w:hanging="357"/>
        <w:rPr>
          <w:rFonts w:ascii="Arial" w:hAnsi="Arial" w:cs="Arial"/>
          <w:szCs w:val="22"/>
        </w:rPr>
      </w:pPr>
      <w:r w:rsidRPr="00725FBF">
        <w:rPr>
          <w:rFonts w:ascii="Arial" w:hAnsi="Arial" w:cs="Arial"/>
          <w:szCs w:val="22"/>
        </w:rPr>
        <w:t>To work with staff and volunteers to ensure that Liverpool Cathedral continues to provide an</w:t>
      </w:r>
      <w:r w:rsidR="005D3706">
        <w:rPr>
          <w:rFonts w:ascii="Arial" w:hAnsi="Arial" w:cs="Arial"/>
          <w:szCs w:val="22"/>
        </w:rPr>
        <w:t xml:space="preserve"> </w:t>
      </w:r>
      <w:r w:rsidRPr="00725FBF">
        <w:rPr>
          <w:rFonts w:ascii="Arial" w:hAnsi="Arial" w:cs="Arial"/>
          <w:szCs w:val="22"/>
        </w:rPr>
        <w:t>outstanding visitor experience</w:t>
      </w:r>
      <w:r w:rsidR="002A5034">
        <w:rPr>
          <w:rFonts w:ascii="Arial" w:hAnsi="Arial" w:cs="Arial"/>
          <w:szCs w:val="22"/>
        </w:rPr>
        <w:t>,</w:t>
      </w:r>
      <w:r w:rsidRPr="00725FBF">
        <w:rPr>
          <w:rFonts w:ascii="Arial" w:hAnsi="Arial" w:cs="Arial"/>
          <w:szCs w:val="22"/>
        </w:rPr>
        <w:t xml:space="preserve"> </w:t>
      </w:r>
      <w:r w:rsidR="005D3706">
        <w:rPr>
          <w:rFonts w:ascii="Arial" w:hAnsi="Arial" w:cs="Arial"/>
          <w:szCs w:val="22"/>
        </w:rPr>
        <w:t>delivering</w:t>
      </w:r>
      <w:r w:rsidRPr="00725FBF">
        <w:rPr>
          <w:rFonts w:ascii="Arial" w:hAnsi="Arial" w:cs="Arial"/>
          <w:szCs w:val="22"/>
        </w:rPr>
        <w:t xml:space="preserve"> our aim to become a place of world class welcome.</w:t>
      </w:r>
    </w:p>
    <w:p w14:paraId="0A8FAABF" w14:textId="77777777" w:rsidR="00725FBF" w:rsidRPr="00725FBF" w:rsidRDefault="00725FBF" w:rsidP="00725FBF">
      <w:pPr>
        <w:pStyle w:val="ListParagraph"/>
        <w:numPr>
          <w:ilvl w:val="0"/>
          <w:numId w:val="1"/>
        </w:numPr>
        <w:spacing w:after="120"/>
        <w:ind w:left="714" w:hanging="357"/>
        <w:rPr>
          <w:rFonts w:ascii="Arial" w:hAnsi="Arial" w:cs="Arial"/>
          <w:szCs w:val="22"/>
        </w:rPr>
      </w:pPr>
      <w:r w:rsidRPr="00725FBF">
        <w:rPr>
          <w:rFonts w:ascii="Arial" w:hAnsi="Arial" w:cs="Arial"/>
          <w:szCs w:val="22"/>
        </w:rPr>
        <w:t xml:space="preserve">To deliver a compelling and footfall-generating </w:t>
      </w:r>
      <w:r w:rsidR="005D3706">
        <w:rPr>
          <w:rFonts w:ascii="Arial" w:hAnsi="Arial" w:cs="Arial"/>
          <w:szCs w:val="22"/>
        </w:rPr>
        <w:t xml:space="preserve">arts and </w:t>
      </w:r>
      <w:r w:rsidRPr="00725FBF">
        <w:rPr>
          <w:rFonts w:ascii="Arial" w:hAnsi="Arial" w:cs="Arial"/>
          <w:szCs w:val="22"/>
        </w:rPr>
        <w:t>cultural programme to help drive visitor numbers and offer a breath-taking experience for visitors.</w:t>
      </w:r>
    </w:p>
    <w:p w14:paraId="44962186" w14:textId="62B2FADA" w:rsidR="00725FBF" w:rsidRPr="00725FBF" w:rsidRDefault="00725FBF" w:rsidP="00725FBF">
      <w:pPr>
        <w:pStyle w:val="ListParagraph"/>
        <w:numPr>
          <w:ilvl w:val="0"/>
          <w:numId w:val="1"/>
        </w:numPr>
        <w:spacing w:after="120"/>
        <w:ind w:left="714" w:hanging="357"/>
        <w:rPr>
          <w:rFonts w:ascii="Arial" w:hAnsi="Arial" w:cs="Arial"/>
          <w:szCs w:val="22"/>
        </w:rPr>
      </w:pPr>
      <w:r w:rsidRPr="00725FBF">
        <w:rPr>
          <w:rFonts w:ascii="Arial" w:hAnsi="Arial" w:cs="Arial"/>
          <w:szCs w:val="22"/>
        </w:rPr>
        <w:t>To develop and deliver excellent corporate events</w:t>
      </w:r>
      <w:r w:rsidR="002A5034">
        <w:rPr>
          <w:rFonts w:ascii="Arial" w:hAnsi="Arial" w:cs="Arial"/>
          <w:szCs w:val="22"/>
        </w:rPr>
        <w:t>,</w:t>
      </w:r>
      <w:r w:rsidRPr="00725FBF">
        <w:rPr>
          <w:rFonts w:ascii="Arial" w:hAnsi="Arial" w:cs="Arial"/>
          <w:szCs w:val="22"/>
        </w:rPr>
        <w:t xml:space="preserve"> offering value and quality in all that we do whether they are graduations, corporate dinners, awards nights, concerts or any of the multiple activities that take place.</w:t>
      </w:r>
    </w:p>
    <w:p w14:paraId="4E90FE1A" w14:textId="77777777" w:rsidR="00725FBF" w:rsidRPr="00725FBF" w:rsidRDefault="00725FBF" w:rsidP="00725FBF">
      <w:pPr>
        <w:pStyle w:val="ListParagraph"/>
        <w:numPr>
          <w:ilvl w:val="0"/>
          <w:numId w:val="1"/>
        </w:numPr>
        <w:spacing w:after="120"/>
        <w:ind w:left="714" w:hanging="357"/>
        <w:rPr>
          <w:rFonts w:ascii="Arial" w:hAnsi="Arial" w:cs="Arial"/>
          <w:szCs w:val="22"/>
        </w:rPr>
      </w:pPr>
      <w:r w:rsidRPr="00725FBF">
        <w:rPr>
          <w:rFonts w:ascii="Arial" w:hAnsi="Arial" w:cs="Arial"/>
          <w:szCs w:val="22"/>
        </w:rPr>
        <w:t>To provide an excellent retail and attractions offer to visitor, especially via our shop, tower and catering operations.</w:t>
      </w:r>
    </w:p>
    <w:p w14:paraId="2B70FEEB" w14:textId="77777777" w:rsidR="00725FBF" w:rsidRPr="00725FBF" w:rsidRDefault="00725FBF" w:rsidP="00725FBF">
      <w:pPr>
        <w:pStyle w:val="ListParagraph"/>
        <w:numPr>
          <w:ilvl w:val="0"/>
          <w:numId w:val="1"/>
        </w:numPr>
        <w:spacing w:after="120"/>
        <w:ind w:left="714" w:hanging="357"/>
        <w:rPr>
          <w:rFonts w:ascii="Arial" w:hAnsi="Arial" w:cs="Arial"/>
          <w:szCs w:val="22"/>
        </w:rPr>
      </w:pPr>
      <w:r w:rsidRPr="00725FBF">
        <w:rPr>
          <w:rFonts w:ascii="Arial" w:hAnsi="Arial" w:cs="Arial"/>
          <w:szCs w:val="22"/>
        </w:rPr>
        <w:lastRenderedPageBreak/>
        <w:t>To build key strategic relationships and to be a creative and constructive voice in the wider visitor economy planning and thinking in Liverpool City region.</w:t>
      </w:r>
    </w:p>
    <w:p w14:paraId="28F03E30" w14:textId="77777777" w:rsidR="00725FBF" w:rsidRPr="00725FBF" w:rsidRDefault="00725FBF" w:rsidP="00725FBF">
      <w:pPr>
        <w:pStyle w:val="ListParagraph"/>
        <w:numPr>
          <w:ilvl w:val="0"/>
          <w:numId w:val="1"/>
        </w:numPr>
        <w:spacing w:after="120"/>
        <w:ind w:left="714" w:hanging="357"/>
        <w:rPr>
          <w:rFonts w:ascii="Arial" w:hAnsi="Arial" w:cs="Arial"/>
          <w:szCs w:val="22"/>
        </w:rPr>
      </w:pPr>
      <w:r w:rsidRPr="00725FBF">
        <w:rPr>
          <w:rFonts w:ascii="Arial" w:hAnsi="Arial" w:cs="Arial"/>
          <w:szCs w:val="22"/>
        </w:rPr>
        <w:t>To manage and develop a core group of committed staff and ensure that we continue to offer an excellent and stimulating experience for our many volunteers, without whom we could not survive.</w:t>
      </w:r>
    </w:p>
    <w:p w14:paraId="238E6F7C" w14:textId="77777777" w:rsidR="00725FBF" w:rsidRPr="00725FBF" w:rsidRDefault="00725FBF" w:rsidP="00725FBF">
      <w:pPr>
        <w:pStyle w:val="ListParagraph"/>
        <w:numPr>
          <w:ilvl w:val="0"/>
          <w:numId w:val="1"/>
        </w:numPr>
        <w:spacing w:after="120"/>
        <w:ind w:left="714" w:hanging="357"/>
        <w:rPr>
          <w:rFonts w:ascii="Arial" w:hAnsi="Arial" w:cs="Arial"/>
          <w:szCs w:val="22"/>
        </w:rPr>
      </w:pPr>
      <w:r w:rsidRPr="00725FBF">
        <w:rPr>
          <w:rFonts w:ascii="Arial" w:hAnsi="Arial" w:cs="Arial"/>
          <w:szCs w:val="22"/>
        </w:rPr>
        <w:t>To play a central role in the on-going development of cathedral strategy and the on-going process of refreshment and reinvention of cathedral life and activities.</w:t>
      </w:r>
    </w:p>
    <w:p w14:paraId="2A57BCCB" w14:textId="77777777" w:rsidR="00725FBF" w:rsidRDefault="00725FBF" w:rsidP="00725FBF">
      <w:pPr>
        <w:pStyle w:val="ListParagraph"/>
        <w:numPr>
          <w:ilvl w:val="0"/>
          <w:numId w:val="1"/>
        </w:numPr>
        <w:spacing w:after="120"/>
        <w:ind w:left="714" w:hanging="357"/>
        <w:rPr>
          <w:rFonts w:ascii="Arial" w:hAnsi="Arial" w:cs="Arial"/>
          <w:szCs w:val="22"/>
        </w:rPr>
      </w:pPr>
      <w:r w:rsidRPr="00725FBF">
        <w:rPr>
          <w:rFonts w:ascii="Arial" w:hAnsi="Arial" w:cs="Arial"/>
          <w:szCs w:val="22"/>
        </w:rPr>
        <w:t>To work closely with the Dean on the overall management of the running of the cathedral.</w:t>
      </w:r>
    </w:p>
    <w:p w14:paraId="02F27BEF" w14:textId="074E6101" w:rsidR="0094153F" w:rsidRPr="00725FBF" w:rsidRDefault="0094153F" w:rsidP="00725FBF">
      <w:pPr>
        <w:pStyle w:val="ListParagraph"/>
        <w:numPr>
          <w:ilvl w:val="0"/>
          <w:numId w:val="1"/>
        </w:numPr>
        <w:spacing w:after="120"/>
        <w:ind w:left="714" w:hanging="357"/>
        <w:rPr>
          <w:rFonts w:ascii="Arial" w:hAnsi="Arial" w:cs="Arial"/>
          <w:szCs w:val="22"/>
        </w:rPr>
      </w:pPr>
      <w:r>
        <w:rPr>
          <w:rFonts w:ascii="Arial" w:hAnsi="Arial" w:cs="Arial"/>
          <w:szCs w:val="22"/>
        </w:rPr>
        <w:t>To build key working relationships with cathedral clergy and senior colleagues in the music, fundraising, communications and maintenance teams</w:t>
      </w:r>
      <w:r w:rsidR="002A5034">
        <w:rPr>
          <w:rFonts w:ascii="Arial" w:hAnsi="Arial" w:cs="Arial"/>
          <w:szCs w:val="22"/>
        </w:rPr>
        <w:t>.</w:t>
      </w:r>
    </w:p>
    <w:p w14:paraId="2B893E8A" w14:textId="64EC14BD" w:rsidR="00725FBF" w:rsidRPr="00725FBF" w:rsidRDefault="00725FBF" w:rsidP="00725FBF">
      <w:pPr>
        <w:pStyle w:val="ListParagraph"/>
        <w:numPr>
          <w:ilvl w:val="0"/>
          <w:numId w:val="1"/>
        </w:numPr>
        <w:spacing w:after="120"/>
        <w:ind w:left="714" w:hanging="357"/>
        <w:rPr>
          <w:rFonts w:ascii="Arial" w:hAnsi="Arial" w:cs="Arial"/>
          <w:szCs w:val="22"/>
        </w:rPr>
      </w:pPr>
      <w:r w:rsidRPr="00725FBF">
        <w:rPr>
          <w:rFonts w:ascii="Arial" w:hAnsi="Arial" w:cs="Arial"/>
          <w:szCs w:val="22"/>
        </w:rPr>
        <w:t>To deliver to the agreed budget and financial performance requirements</w:t>
      </w:r>
      <w:r w:rsidR="002A5034">
        <w:rPr>
          <w:rFonts w:ascii="Arial" w:hAnsi="Arial" w:cs="Arial"/>
          <w:szCs w:val="22"/>
        </w:rPr>
        <w:t>.</w:t>
      </w:r>
    </w:p>
    <w:p w14:paraId="4B310F3F" w14:textId="77777777" w:rsidR="00725FBF" w:rsidRDefault="00725FBF" w:rsidP="00725FBF">
      <w:pPr>
        <w:pStyle w:val="ListParagraph"/>
        <w:spacing w:after="120"/>
        <w:ind w:left="714"/>
        <w:rPr>
          <w:rFonts w:ascii="Arial" w:hAnsi="Arial" w:cs="Arial"/>
          <w:szCs w:val="22"/>
        </w:rPr>
      </w:pPr>
    </w:p>
    <w:p w14:paraId="3422CFEF" w14:textId="77777777" w:rsidR="00725FBF" w:rsidRDefault="00725FBF" w:rsidP="00725FBF">
      <w:pPr>
        <w:spacing w:after="120"/>
        <w:rPr>
          <w:rFonts w:ascii="Arial" w:hAnsi="Arial" w:cs="Arial"/>
          <w:szCs w:val="22"/>
        </w:rPr>
      </w:pPr>
      <w:r w:rsidRPr="00725FBF">
        <w:rPr>
          <w:rFonts w:ascii="Arial" w:hAnsi="Arial" w:cs="Arial"/>
          <w:szCs w:val="22"/>
        </w:rPr>
        <w:t>The post holder will undertake other relevant duties as may be requested from time to time and commensurate with the role.</w:t>
      </w:r>
    </w:p>
    <w:p w14:paraId="368FDAD1" w14:textId="77777777" w:rsidR="00725FBF" w:rsidRDefault="00725FBF" w:rsidP="00725FBF">
      <w:pPr>
        <w:spacing w:after="120"/>
        <w:rPr>
          <w:rFonts w:ascii="Arial" w:hAnsi="Arial" w:cs="Arial"/>
          <w:szCs w:val="22"/>
        </w:rPr>
      </w:pPr>
    </w:p>
    <w:p w14:paraId="47CA5958" w14:textId="77777777" w:rsidR="00725FBF" w:rsidRDefault="00725FBF" w:rsidP="00725FBF">
      <w:pPr>
        <w:spacing w:after="240"/>
        <w:rPr>
          <w:rFonts w:ascii="Arial" w:hAnsi="Arial" w:cs="Arial"/>
          <w:b/>
          <w:sz w:val="40"/>
          <w:szCs w:val="40"/>
        </w:rPr>
      </w:pPr>
    </w:p>
    <w:p w14:paraId="38D26182" w14:textId="77777777" w:rsidR="00725FBF" w:rsidRDefault="00725FBF" w:rsidP="00725FBF">
      <w:pPr>
        <w:spacing w:after="240"/>
        <w:rPr>
          <w:rFonts w:ascii="Arial" w:hAnsi="Arial" w:cs="Arial"/>
          <w:b/>
          <w:sz w:val="40"/>
          <w:szCs w:val="40"/>
        </w:rPr>
      </w:pPr>
    </w:p>
    <w:p w14:paraId="79F37836" w14:textId="77777777" w:rsidR="00725FBF" w:rsidRDefault="00725FBF" w:rsidP="00725FBF">
      <w:pPr>
        <w:spacing w:after="240"/>
        <w:rPr>
          <w:rFonts w:ascii="Arial" w:hAnsi="Arial" w:cs="Arial"/>
          <w:b/>
          <w:sz w:val="40"/>
          <w:szCs w:val="40"/>
        </w:rPr>
      </w:pPr>
    </w:p>
    <w:p w14:paraId="0C57B478" w14:textId="77777777" w:rsidR="00725FBF" w:rsidRDefault="00725FBF" w:rsidP="00725FBF">
      <w:pPr>
        <w:spacing w:after="240"/>
        <w:rPr>
          <w:rFonts w:ascii="Arial" w:hAnsi="Arial" w:cs="Arial"/>
          <w:b/>
          <w:sz w:val="40"/>
          <w:szCs w:val="40"/>
        </w:rPr>
      </w:pPr>
    </w:p>
    <w:p w14:paraId="1BB31505" w14:textId="77777777" w:rsidR="00725FBF" w:rsidRDefault="00725FBF" w:rsidP="00725FBF">
      <w:pPr>
        <w:spacing w:after="240"/>
        <w:rPr>
          <w:rFonts w:ascii="Arial" w:hAnsi="Arial" w:cs="Arial"/>
          <w:b/>
          <w:sz w:val="40"/>
          <w:szCs w:val="40"/>
        </w:rPr>
      </w:pPr>
    </w:p>
    <w:p w14:paraId="403A27D9" w14:textId="77777777" w:rsidR="00725FBF" w:rsidRDefault="00725FBF" w:rsidP="00725FBF">
      <w:pPr>
        <w:spacing w:after="240"/>
        <w:rPr>
          <w:rFonts w:ascii="Arial" w:hAnsi="Arial" w:cs="Arial"/>
          <w:b/>
          <w:sz w:val="40"/>
          <w:szCs w:val="40"/>
        </w:rPr>
      </w:pPr>
    </w:p>
    <w:p w14:paraId="1217912B" w14:textId="77777777" w:rsidR="00725FBF" w:rsidRDefault="00725FBF" w:rsidP="00725FBF">
      <w:pPr>
        <w:spacing w:after="240"/>
        <w:rPr>
          <w:rFonts w:ascii="Arial" w:hAnsi="Arial" w:cs="Arial"/>
          <w:b/>
          <w:sz w:val="40"/>
          <w:szCs w:val="40"/>
        </w:rPr>
      </w:pPr>
    </w:p>
    <w:p w14:paraId="2D28D03A" w14:textId="77777777" w:rsidR="00725FBF" w:rsidRDefault="00725FBF" w:rsidP="00725FBF">
      <w:pPr>
        <w:spacing w:after="240"/>
        <w:rPr>
          <w:rFonts w:ascii="Arial" w:hAnsi="Arial" w:cs="Arial"/>
          <w:b/>
          <w:sz w:val="40"/>
          <w:szCs w:val="40"/>
        </w:rPr>
      </w:pPr>
    </w:p>
    <w:p w14:paraId="11C8FDFD" w14:textId="77777777" w:rsidR="00725FBF" w:rsidRDefault="00725FBF" w:rsidP="00725FBF">
      <w:pPr>
        <w:spacing w:after="240"/>
        <w:rPr>
          <w:rFonts w:ascii="Arial" w:hAnsi="Arial" w:cs="Arial"/>
          <w:b/>
          <w:sz w:val="40"/>
          <w:szCs w:val="40"/>
        </w:rPr>
      </w:pPr>
    </w:p>
    <w:p w14:paraId="66C4A03C" w14:textId="77777777" w:rsidR="00725FBF" w:rsidRDefault="00725FBF" w:rsidP="00725FBF">
      <w:pPr>
        <w:spacing w:after="240"/>
        <w:rPr>
          <w:rFonts w:ascii="Arial" w:hAnsi="Arial" w:cs="Arial"/>
          <w:b/>
          <w:sz w:val="40"/>
          <w:szCs w:val="40"/>
        </w:rPr>
      </w:pPr>
    </w:p>
    <w:p w14:paraId="20440906" w14:textId="77777777" w:rsidR="00725FBF" w:rsidRDefault="00725FBF" w:rsidP="00725FBF">
      <w:pPr>
        <w:spacing w:after="240"/>
        <w:rPr>
          <w:rFonts w:ascii="Arial" w:hAnsi="Arial" w:cs="Arial"/>
          <w:b/>
          <w:sz w:val="40"/>
          <w:szCs w:val="40"/>
        </w:rPr>
      </w:pPr>
    </w:p>
    <w:p w14:paraId="6D1ADBE1" w14:textId="77777777" w:rsidR="00725FBF" w:rsidRDefault="00725FBF" w:rsidP="00725FBF">
      <w:pPr>
        <w:spacing w:after="240"/>
        <w:rPr>
          <w:rFonts w:ascii="Arial" w:hAnsi="Arial" w:cs="Arial"/>
          <w:b/>
          <w:sz w:val="40"/>
          <w:szCs w:val="40"/>
        </w:rPr>
      </w:pPr>
      <w:r>
        <w:rPr>
          <w:rFonts w:ascii="Arial" w:hAnsi="Arial" w:cs="Arial"/>
          <w:b/>
          <w:sz w:val="40"/>
          <w:szCs w:val="40"/>
        </w:rPr>
        <w:lastRenderedPageBreak/>
        <w:t>Person Specification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49"/>
      </w:tblGrid>
      <w:tr w:rsidR="00725FBF" w:rsidRPr="00297BC7" w14:paraId="601A1D40" w14:textId="77777777" w:rsidTr="00394385">
        <w:tc>
          <w:tcPr>
            <w:tcW w:w="4957" w:type="dxa"/>
            <w:shd w:val="clear" w:color="auto" w:fill="EC6B47"/>
          </w:tcPr>
          <w:p w14:paraId="3A72497D" w14:textId="77777777" w:rsidR="00725FBF" w:rsidRPr="00725FBF" w:rsidRDefault="00725FBF" w:rsidP="00B74F4E">
            <w:pPr>
              <w:rPr>
                <w:rFonts w:ascii="Arial" w:hAnsi="Arial" w:cs="Arial"/>
                <w:b/>
                <w:szCs w:val="22"/>
              </w:rPr>
            </w:pPr>
            <w:r w:rsidRPr="00394385">
              <w:rPr>
                <w:rFonts w:ascii="Arial" w:hAnsi="Arial" w:cs="Arial"/>
                <w:b/>
                <w:color w:val="FFFFFF" w:themeColor="background1"/>
                <w:szCs w:val="22"/>
              </w:rPr>
              <w:t>Essential</w:t>
            </w:r>
          </w:p>
        </w:tc>
        <w:tc>
          <w:tcPr>
            <w:tcW w:w="4649" w:type="dxa"/>
            <w:shd w:val="clear" w:color="auto" w:fill="EC6B47"/>
          </w:tcPr>
          <w:p w14:paraId="4D7A18E6" w14:textId="77777777" w:rsidR="00725FBF" w:rsidRPr="00725FBF" w:rsidRDefault="00725FBF" w:rsidP="00B74F4E">
            <w:pPr>
              <w:rPr>
                <w:rFonts w:ascii="Arial" w:hAnsi="Arial" w:cs="Arial"/>
                <w:b/>
                <w:szCs w:val="22"/>
              </w:rPr>
            </w:pPr>
            <w:r w:rsidRPr="00394385">
              <w:rPr>
                <w:rFonts w:ascii="Arial" w:hAnsi="Arial" w:cs="Arial"/>
                <w:b/>
                <w:color w:val="FFFFFF" w:themeColor="background1"/>
                <w:szCs w:val="22"/>
              </w:rPr>
              <w:t>Desirable</w:t>
            </w:r>
          </w:p>
        </w:tc>
      </w:tr>
      <w:tr w:rsidR="00725FBF" w:rsidRPr="00297BC7" w14:paraId="7244584E" w14:textId="77777777" w:rsidTr="00725FBF">
        <w:tc>
          <w:tcPr>
            <w:tcW w:w="4957" w:type="dxa"/>
            <w:shd w:val="clear" w:color="auto" w:fill="FCD6C4"/>
          </w:tcPr>
          <w:p w14:paraId="64E0F717" w14:textId="77777777" w:rsidR="00725FBF" w:rsidRPr="00725FBF" w:rsidRDefault="00725FBF" w:rsidP="00B74F4E">
            <w:pPr>
              <w:spacing w:line="276" w:lineRule="auto"/>
              <w:rPr>
                <w:rFonts w:ascii="Arial" w:hAnsi="Arial" w:cs="Arial"/>
                <w:b/>
                <w:bCs/>
                <w:color w:val="000000"/>
                <w:kern w:val="32"/>
                <w:szCs w:val="22"/>
              </w:rPr>
            </w:pPr>
            <w:r w:rsidRPr="00725FBF">
              <w:rPr>
                <w:rFonts w:ascii="Arial" w:hAnsi="Arial" w:cs="Arial"/>
                <w:b/>
                <w:bCs/>
                <w:color w:val="000000"/>
                <w:kern w:val="32"/>
                <w:szCs w:val="22"/>
              </w:rPr>
              <w:t>Experience</w:t>
            </w:r>
          </w:p>
        </w:tc>
        <w:tc>
          <w:tcPr>
            <w:tcW w:w="4649" w:type="dxa"/>
            <w:shd w:val="clear" w:color="auto" w:fill="FCD6C4"/>
          </w:tcPr>
          <w:p w14:paraId="25741B34" w14:textId="77777777" w:rsidR="00725FBF" w:rsidRPr="00725FBF" w:rsidRDefault="00725FBF" w:rsidP="00B74F4E">
            <w:pPr>
              <w:spacing w:line="276" w:lineRule="auto"/>
              <w:rPr>
                <w:rFonts w:ascii="Arial" w:hAnsi="Arial" w:cs="Arial"/>
                <w:b/>
                <w:bCs/>
                <w:color w:val="000000"/>
                <w:kern w:val="32"/>
                <w:szCs w:val="22"/>
              </w:rPr>
            </w:pPr>
          </w:p>
        </w:tc>
      </w:tr>
      <w:tr w:rsidR="0094153F" w:rsidRPr="00297BC7" w14:paraId="7BF3EC09" w14:textId="77777777" w:rsidTr="00725FBF">
        <w:trPr>
          <w:trHeight w:val="921"/>
        </w:trPr>
        <w:tc>
          <w:tcPr>
            <w:tcW w:w="4957" w:type="dxa"/>
            <w:shd w:val="clear" w:color="auto" w:fill="auto"/>
          </w:tcPr>
          <w:p w14:paraId="42FC8DF0" w14:textId="77777777" w:rsidR="0094153F" w:rsidRPr="00725FBF" w:rsidDel="001C044A" w:rsidRDefault="0094153F" w:rsidP="0094153F">
            <w:pPr>
              <w:spacing w:line="276" w:lineRule="auto"/>
              <w:rPr>
                <w:rFonts w:ascii="Arial" w:hAnsi="Arial" w:cs="Arial"/>
                <w:szCs w:val="22"/>
              </w:rPr>
            </w:pPr>
            <w:r w:rsidRPr="00725FBF">
              <w:rPr>
                <w:rFonts w:ascii="Arial" w:hAnsi="Arial" w:cs="Arial"/>
                <w:szCs w:val="22"/>
              </w:rPr>
              <w:t>Experience of income generation and/or significant produce development activities</w:t>
            </w:r>
          </w:p>
        </w:tc>
        <w:tc>
          <w:tcPr>
            <w:tcW w:w="4649" w:type="dxa"/>
            <w:shd w:val="clear" w:color="auto" w:fill="auto"/>
          </w:tcPr>
          <w:p w14:paraId="6DDE15B6" w14:textId="77777777" w:rsidR="0094153F" w:rsidRPr="00725FBF" w:rsidRDefault="0094153F" w:rsidP="0094153F">
            <w:pPr>
              <w:spacing w:line="276" w:lineRule="auto"/>
              <w:rPr>
                <w:rFonts w:ascii="Arial" w:hAnsi="Arial" w:cs="Arial"/>
                <w:szCs w:val="22"/>
              </w:rPr>
            </w:pPr>
            <w:r>
              <w:rPr>
                <w:rFonts w:ascii="Arial" w:hAnsi="Arial" w:cs="Arial"/>
                <w:szCs w:val="22"/>
              </w:rPr>
              <w:t>E</w:t>
            </w:r>
            <w:r w:rsidRPr="00725FBF">
              <w:rPr>
                <w:rFonts w:ascii="Arial" w:hAnsi="Arial" w:cs="Arial"/>
                <w:szCs w:val="22"/>
              </w:rPr>
              <w:t>xperience in a senior leadership/management role in a private, public sector, or not-for-profit organization</w:t>
            </w:r>
          </w:p>
        </w:tc>
      </w:tr>
      <w:tr w:rsidR="0094153F" w:rsidRPr="00297BC7" w14:paraId="7B9640A0" w14:textId="77777777" w:rsidTr="00725FBF">
        <w:trPr>
          <w:trHeight w:val="921"/>
        </w:trPr>
        <w:tc>
          <w:tcPr>
            <w:tcW w:w="4957" w:type="dxa"/>
            <w:shd w:val="clear" w:color="auto" w:fill="auto"/>
          </w:tcPr>
          <w:p w14:paraId="57B31E76" w14:textId="77777777" w:rsidR="0094153F" w:rsidRPr="00725FBF" w:rsidRDefault="0094153F" w:rsidP="0094153F">
            <w:pPr>
              <w:spacing w:line="276" w:lineRule="auto"/>
              <w:rPr>
                <w:rFonts w:ascii="Arial" w:hAnsi="Arial" w:cs="Arial"/>
                <w:color w:val="000000"/>
                <w:kern w:val="32"/>
                <w:szCs w:val="22"/>
              </w:rPr>
            </w:pPr>
            <w:r w:rsidRPr="00725FBF">
              <w:rPr>
                <w:rFonts w:ascii="Arial" w:hAnsi="Arial" w:cs="Arial"/>
                <w:szCs w:val="22"/>
              </w:rPr>
              <w:t>Experience of financial management, capital project management, and target achievement</w:t>
            </w:r>
          </w:p>
        </w:tc>
        <w:tc>
          <w:tcPr>
            <w:tcW w:w="4649" w:type="dxa"/>
            <w:shd w:val="clear" w:color="auto" w:fill="auto"/>
          </w:tcPr>
          <w:p w14:paraId="0DA48530" w14:textId="77777777" w:rsidR="0094153F" w:rsidRPr="00725FBF" w:rsidRDefault="0094153F" w:rsidP="0094153F">
            <w:pPr>
              <w:spacing w:line="276" w:lineRule="auto"/>
              <w:rPr>
                <w:rFonts w:ascii="Arial" w:hAnsi="Arial" w:cs="Arial"/>
                <w:bCs/>
                <w:color w:val="000000"/>
                <w:kern w:val="32"/>
                <w:szCs w:val="22"/>
              </w:rPr>
            </w:pPr>
            <w:r w:rsidRPr="00725FBF">
              <w:rPr>
                <w:rFonts w:ascii="Arial" w:hAnsi="Arial" w:cs="Arial"/>
                <w:szCs w:val="22"/>
              </w:rPr>
              <w:t>Experience of managing buildings and property</w:t>
            </w:r>
          </w:p>
        </w:tc>
      </w:tr>
      <w:tr w:rsidR="0094153F" w:rsidRPr="00297BC7" w14:paraId="59BCC609" w14:textId="77777777" w:rsidTr="00725FBF">
        <w:trPr>
          <w:trHeight w:val="707"/>
        </w:trPr>
        <w:tc>
          <w:tcPr>
            <w:tcW w:w="4957" w:type="dxa"/>
            <w:shd w:val="clear" w:color="auto" w:fill="auto"/>
          </w:tcPr>
          <w:p w14:paraId="4E3A312F" w14:textId="77777777" w:rsidR="0094153F" w:rsidRPr="00725FBF" w:rsidRDefault="0094153F" w:rsidP="0094153F">
            <w:pPr>
              <w:spacing w:line="276" w:lineRule="auto"/>
              <w:rPr>
                <w:rFonts w:ascii="Arial" w:hAnsi="Arial" w:cs="Arial"/>
                <w:kern w:val="32"/>
                <w:szCs w:val="22"/>
              </w:rPr>
            </w:pPr>
          </w:p>
        </w:tc>
        <w:tc>
          <w:tcPr>
            <w:tcW w:w="4649" w:type="dxa"/>
            <w:shd w:val="clear" w:color="auto" w:fill="auto"/>
          </w:tcPr>
          <w:p w14:paraId="297DCA0B" w14:textId="77777777" w:rsidR="0094153F" w:rsidRPr="00725FBF" w:rsidRDefault="0094153F" w:rsidP="0094153F">
            <w:pPr>
              <w:spacing w:line="276" w:lineRule="auto"/>
              <w:rPr>
                <w:rFonts w:ascii="Arial" w:hAnsi="Arial" w:cs="Arial"/>
                <w:bCs/>
                <w:color w:val="000000"/>
                <w:kern w:val="32"/>
                <w:szCs w:val="22"/>
              </w:rPr>
            </w:pPr>
            <w:r w:rsidRPr="00725FBF">
              <w:rPr>
                <w:rFonts w:ascii="Arial" w:hAnsi="Arial" w:cs="Arial"/>
                <w:szCs w:val="22"/>
              </w:rPr>
              <w:t>Experience of social innovation and the creation of social value</w:t>
            </w:r>
          </w:p>
        </w:tc>
      </w:tr>
      <w:tr w:rsidR="0094153F" w:rsidRPr="00297BC7" w14:paraId="0B16998F" w14:textId="77777777" w:rsidTr="00B74F4E">
        <w:tc>
          <w:tcPr>
            <w:tcW w:w="4957" w:type="dxa"/>
            <w:shd w:val="clear" w:color="auto" w:fill="auto"/>
          </w:tcPr>
          <w:p w14:paraId="3A063065" w14:textId="77777777" w:rsidR="0094153F" w:rsidRPr="00725FBF" w:rsidRDefault="0094153F" w:rsidP="0094153F">
            <w:pPr>
              <w:spacing w:line="276" w:lineRule="auto"/>
              <w:rPr>
                <w:rFonts w:ascii="Arial" w:hAnsi="Arial" w:cs="Arial"/>
                <w:color w:val="000000"/>
                <w:szCs w:val="22"/>
              </w:rPr>
            </w:pPr>
          </w:p>
        </w:tc>
        <w:tc>
          <w:tcPr>
            <w:tcW w:w="4649" w:type="dxa"/>
            <w:shd w:val="clear" w:color="auto" w:fill="auto"/>
          </w:tcPr>
          <w:p w14:paraId="1A7B6677" w14:textId="77777777" w:rsidR="0094153F" w:rsidRPr="00725FBF" w:rsidRDefault="0094153F" w:rsidP="0094153F">
            <w:pPr>
              <w:spacing w:line="276" w:lineRule="auto"/>
              <w:rPr>
                <w:rFonts w:ascii="Arial" w:hAnsi="Arial" w:cs="Arial"/>
                <w:szCs w:val="22"/>
              </w:rPr>
            </w:pPr>
            <w:r w:rsidRPr="00725FBF">
              <w:rPr>
                <w:rFonts w:ascii="Arial" w:hAnsi="Arial" w:cs="Arial"/>
                <w:szCs w:val="22"/>
              </w:rPr>
              <w:t>Experience of major capital projects and managing their disruption to core business activities</w:t>
            </w:r>
          </w:p>
        </w:tc>
      </w:tr>
      <w:tr w:rsidR="0094153F" w:rsidRPr="00297BC7" w14:paraId="63DE7CEA" w14:textId="77777777" w:rsidTr="00725FBF">
        <w:tc>
          <w:tcPr>
            <w:tcW w:w="4957" w:type="dxa"/>
            <w:shd w:val="clear" w:color="auto" w:fill="FCD6C4"/>
          </w:tcPr>
          <w:p w14:paraId="7D0DAA82" w14:textId="77777777" w:rsidR="0094153F" w:rsidRPr="00725FBF" w:rsidRDefault="0094153F" w:rsidP="0094153F">
            <w:pPr>
              <w:spacing w:line="276" w:lineRule="auto"/>
              <w:rPr>
                <w:rFonts w:ascii="Arial" w:hAnsi="Arial" w:cs="Arial"/>
                <w:b/>
                <w:bCs/>
                <w:color w:val="000000"/>
                <w:kern w:val="32"/>
                <w:szCs w:val="22"/>
              </w:rPr>
            </w:pPr>
            <w:r w:rsidRPr="00725FBF">
              <w:rPr>
                <w:rFonts w:ascii="Arial" w:hAnsi="Arial" w:cs="Arial"/>
                <w:b/>
                <w:bCs/>
                <w:color w:val="000000"/>
                <w:kern w:val="32"/>
                <w:szCs w:val="22"/>
              </w:rPr>
              <w:t>Knowledge &amp; Skills</w:t>
            </w:r>
          </w:p>
        </w:tc>
        <w:tc>
          <w:tcPr>
            <w:tcW w:w="4649" w:type="dxa"/>
            <w:shd w:val="clear" w:color="auto" w:fill="FCD6C4"/>
          </w:tcPr>
          <w:p w14:paraId="105339D6" w14:textId="77777777" w:rsidR="0094153F" w:rsidRPr="00725FBF" w:rsidRDefault="0094153F" w:rsidP="0094153F">
            <w:pPr>
              <w:spacing w:line="276" w:lineRule="auto"/>
              <w:rPr>
                <w:rFonts w:ascii="Arial" w:hAnsi="Arial" w:cs="Arial"/>
                <w:bCs/>
                <w:color w:val="000000"/>
                <w:kern w:val="32"/>
                <w:szCs w:val="22"/>
              </w:rPr>
            </w:pPr>
          </w:p>
        </w:tc>
      </w:tr>
      <w:tr w:rsidR="0094153F" w:rsidRPr="00297BC7" w14:paraId="6BE4A5FE" w14:textId="77777777" w:rsidTr="00394385">
        <w:trPr>
          <w:trHeight w:val="1217"/>
        </w:trPr>
        <w:tc>
          <w:tcPr>
            <w:tcW w:w="4957" w:type="dxa"/>
            <w:shd w:val="clear" w:color="auto" w:fill="auto"/>
          </w:tcPr>
          <w:p w14:paraId="696B035C" w14:textId="77777777" w:rsidR="0094153F" w:rsidRPr="00725FBF" w:rsidRDefault="0094153F" w:rsidP="0094153F">
            <w:pPr>
              <w:spacing w:line="276" w:lineRule="auto"/>
              <w:rPr>
                <w:rFonts w:ascii="Arial" w:hAnsi="Arial" w:cs="Arial"/>
                <w:color w:val="000000"/>
                <w:kern w:val="32"/>
                <w:szCs w:val="22"/>
              </w:rPr>
            </w:pPr>
            <w:r w:rsidRPr="00725FBF">
              <w:rPr>
                <w:rFonts w:ascii="Arial" w:hAnsi="Arial" w:cs="Arial"/>
                <w:szCs w:val="22"/>
              </w:rPr>
              <w:t>Ability to build positive relationships with clergy, members of the Chapter, staff, professional advisers, volunteers, regular worshippers, and partner-organizations in the Diocese and City</w:t>
            </w:r>
          </w:p>
        </w:tc>
        <w:tc>
          <w:tcPr>
            <w:tcW w:w="4649" w:type="dxa"/>
            <w:shd w:val="clear" w:color="auto" w:fill="auto"/>
          </w:tcPr>
          <w:p w14:paraId="496CBEE8" w14:textId="77777777" w:rsidR="0094153F" w:rsidRPr="00725FBF" w:rsidRDefault="0094153F" w:rsidP="0094153F">
            <w:pPr>
              <w:spacing w:line="276" w:lineRule="auto"/>
              <w:rPr>
                <w:rFonts w:ascii="Arial" w:hAnsi="Arial" w:cs="Arial"/>
                <w:color w:val="000000"/>
                <w:kern w:val="32"/>
                <w:szCs w:val="22"/>
              </w:rPr>
            </w:pPr>
            <w:r w:rsidRPr="00725FBF">
              <w:rPr>
                <w:rFonts w:ascii="Arial" w:hAnsi="Arial" w:cs="Arial"/>
                <w:color w:val="000000"/>
                <w:szCs w:val="22"/>
              </w:rPr>
              <w:t>Strong understanding of what makes for a good cultural programme</w:t>
            </w:r>
          </w:p>
        </w:tc>
      </w:tr>
      <w:tr w:rsidR="0094153F" w:rsidRPr="00297BC7" w14:paraId="1DE05D26" w14:textId="77777777" w:rsidTr="00394385">
        <w:trPr>
          <w:trHeight w:val="979"/>
        </w:trPr>
        <w:tc>
          <w:tcPr>
            <w:tcW w:w="4957" w:type="dxa"/>
            <w:shd w:val="clear" w:color="auto" w:fill="auto"/>
          </w:tcPr>
          <w:p w14:paraId="3DC0E7B3" w14:textId="77777777" w:rsidR="0094153F" w:rsidRPr="00725FBF" w:rsidRDefault="0094153F" w:rsidP="0094153F">
            <w:pPr>
              <w:spacing w:line="276" w:lineRule="auto"/>
              <w:rPr>
                <w:rFonts w:ascii="Arial" w:hAnsi="Arial" w:cs="Arial"/>
                <w:bCs/>
                <w:color w:val="000000"/>
                <w:kern w:val="32"/>
                <w:szCs w:val="22"/>
              </w:rPr>
            </w:pPr>
            <w:r w:rsidRPr="00725FBF">
              <w:rPr>
                <w:rFonts w:ascii="Arial" w:hAnsi="Arial" w:cs="Arial"/>
                <w:szCs w:val="22"/>
              </w:rPr>
              <w:t>Excellent team-leader, able to inspire and motivate others, build on their strengths, and develop their potential.</w:t>
            </w:r>
          </w:p>
        </w:tc>
        <w:tc>
          <w:tcPr>
            <w:tcW w:w="4649" w:type="dxa"/>
            <w:shd w:val="clear" w:color="auto" w:fill="auto"/>
          </w:tcPr>
          <w:p w14:paraId="2C85A38F" w14:textId="77777777" w:rsidR="0094153F" w:rsidRPr="00725FBF" w:rsidRDefault="0094153F" w:rsidP="0094153F">
            <w:pPr>
              <w:spacing w:line="276" w:lineRule="auto"/>
              <w:rPr>
                <w:rFonts w:ascii="Arial" w:hAnsi="Arial" w:cs="Arial"/>
                <w:color w:val="000000"/>
                <w:kern w:val="32"/>
                <w:szCs w:val="22"/>
              </w:rPr>
            </w:pPr>
            <w:r w:rsidRPr="00725FBF">
              <w:rPr>
                <w:rFonts w:ascii="Arial" w:hAnsi="Arial" w:cs="Arial"/>
                <w:color w:val="000000"/>
                <w:szCs w:val="22"/>
              </w:rPr>
              <w:t>Strong understanding of the corporate events market</w:t>
            </w:r>
          </w:p>
        </w:tc>
      </w:tr>
      <w:tr w:rsidR="0094153F" w:rsidRPr="00297BC7" w14:paraId="7E42DA80" w14:textId="77777777" w:rsidTr="00394385">
        <w:trPr>
          <w:trHeight w:val="979"/>
        </w:trPr>
        <w:tc>
          <w:tcPr>
            <w:tcW w:w="4957" w:type="dxa"/>
            <w:shd w:val="clear" w:color="auto" w:fill="auto"/>
          </w:tcPr>
          <w:p w14:paraId="4362371F" w14:textId="77777777" w:rsidR="0094153F" w:rsidRPr="00725FBF" w:rsidRDefault="0094153F" w:rsidP="0094153F">
            <w:pPr>
              <w:spacing w:line="276" w:lineRule="auto"/>
              <w:rPr>
                <w:rFonts w:ascii="Arial" w:hAnsi="Arial" w:cs="Arial"/>
                <w:bCs/>
                <w:color w:val="000000"/>
                <w:kern w:val="32"/>
                <w:szCs w:val="22"/>
              </w:rPr>
            </w:pPr>
            <w:r w:rsidRPr="00725FBF">
              <w:rPr>
                <w:rFonts w:ascii="Arial" w:hAnsi="Arial" w:cs="Arial"/>
                <w:szCs w:val="22"/>
              </w:rPr>
              <w:t>Strong communication skills, able to explain and record complex matters clearly and accurately, to be able to write English to a high standard</w:t>
            </w:r>
          </w:p>
        </w:tc>
        <w:tc>
          <w:tcPr>
            <w:tcW w:w="4649" w:type="dxa"/>
            <w:shd w:val="clear" w:color="auto" w:fill="auto"/>
          </w:tcPr>
          <w:p w14:paraId="29E98292" w14:textId="77777777" w:rsidR="0094153F" w:rsidRPr="00725FBF" w:rsidRDefault="0094153F" w:rsidP="0094153F">
            <w:pPr>
              <w:spacing w:line="276" w:lineRule="auto"/>
              <w:rPr>
                <w:rFonts w:ascii="Arial" w:hAnsi="Arial" w:cs="Arial"/>
                <w:color w:val="000000"/>
                <w:kern w:val="32"/>
                <w:szCs w:val="22"/>
              </w:rPr>
            </w:pPr>
            <w:r w:rsidRPr="00725FBF">
              <w:rPr>
                <w:rFonts w:ascii="Arial" w:hAnsi="Arial" w:cs="Arial"/>
                <w:color w:val="000000"/>
                <w:szCs w:val="22"/>
              </w:rPr>
              <w:t>Strong understanding of retail and catering operations</w:t>
            </w:r>
          </w:p>
        </w:tc>
      </w:tr>
      <w:tr w:rsidR="0094153F" w:rsidRPr="00297BC7" w14:paraId="0989734A" w14:textId="77777777" w:rsidTr="00394385">
        <w:trPr>
          <w:trHeight w:val="695"/>
        </w:trPr>
        <w:tc>
          <w:tcPr>
            <w:tcW w:w="4957" w:type="dxa"/>
            <w:shd w:val="clear" w:color="auto" w:fill="auto"/>
          </w:tcPr>
          <w:p w14:paraId="65C55AEE" w14:textId="77777777" w:rsidR="0094153F" w:rsidRPr="00725FBF" w:rsidRDefault="0094153F" w:rsidP="0094153F">
            <w:pPr>
              <w:spacing w:line="276" w:lineRule="auto"/>
              <w:rPr>
                <w:rFonts w:ascii="Arial" w:hAnsi="Arial" w:cs="Arial"/>
                <w:szCs w:val="22"/>
              </w:rPr>
            </w:pPr>
            <w:r w:rsidRPr="00725FBF">
              <w:rPr>
                <w:rFonts w:ascii="Arial" w:hAnsi="Arial" w:cs="Arial"/>
                <w:szCs w:val="22"/>
              </w:rPr>
              <w:t xml:space="preserve">An openness to new and diverse ways of working and developing managers </w:t>
            </w:r>
          </w:p>
        </w:tc>
        <w:tc>
          <w:tcPr>
            <w:tcW w:w="4649" w:type="dxa"/>
            <w:shd w:val="clear" w:color="auto" w:fill="auto"/>
          </w:tcPr>
          <w:p w14:paraId="5F3E552B" w14:textId="77777777" w:rsidR="0094153F" w:rsidRPr="00725FBF" w:rsidRDefault="0094153F" w:rsidP="0094153F">
            <w:pPr>
              <w:spacing w:line="276" w:lineRule="auto"/>
              <w:rPr>
                <w:rFonts w:ascii="Arial" w:hAnsi="Arial" w:cs="Arial"/>
                <w:color w:val="000000"/>
                <w:szCs w:val="22"/>
              </w:rPr>
            </w:pPr>
            <w:r w:rsidRPr="00725FBF">
              <w:rPr>
                <w:rFonts w:ascii="Arial" w:hAnsi="Arial" w:cs="Arial"/>
                <w:color w:val="000000"/>
                <w:szCs w:val="22"/>
              </w:rPr>
              <w:t>Experience of working with volunteers</w:t>
            </w:r>
          </w:p>
          <w:p w14:paraId="7556445C" w14:textId="77777777" w:rsidR="0094153F" w:rsidRPr="00725FBF" w:rsidRDefault="0094153F" w:rsidP="0094153F">
            <w:pPr>
              <w:spacing w:line="276" w:lineRule="auto"/>
              <w:rPr>
                <w:rFonts w:ascii="Arial" w:hAnsi="Arial" w:cs="Arial"/>
                <w:color w:val="000000"/>
                <w:kern w:val="32"/>
                <w:szCs w:val="22"/>
              </w:rPr>
            </w:pPr>
          </w:p>
        </w:tc>
      </w:tr>
      <w:tr w:rsidR="0094153F" w:rsidRPr="00297BC7" w14:paraId="2FB7759B" w14:textId="77777777" w:rsidTr="00B74F4E">
        <w:tc>
          <w:tcPr>
            <w:tcW w:w="4957" w:type="dxa"/>
            <w:shd w:val="clear" w:color="auto" w:fill="auto"/>
          </w:tcPr>
          <w:p w14:paraId="791886B7" w14:textId="77777777" w:rsidR="0094153F" w:rsidRDefault="0094153F" w:rsidP="0094153F">
            <w:pPr>
              <w:spacing w:line="276" w:lineRule="auto"/>
              <w:rPr>
                <w:rFonts w:ascii="Arial" w:hAnsi="Arial" w:cs="Arial"/>
                <w:szCs w:val="22"/>
              </w:rPr>
            </w:pPr>
            <w:r w:rsidRPr="00725FBF">
              <w:rPr>
                <w:rFonts w:ascii="Arial" w:hAnsi="Arial" w:cs="Arial"/>
                <w:szCs w:val="22"/>
              </w:rPr>
              <w:t>Ability to work effectively as part of a team from diverse backgrounds</w:t>
            </w:r>
          </w:p>
          <w:p w14:paraId="3CF51A75" w14:textId="77777777" w:rsidR="0094153F" w:rsidRPr="00725FBF" w:rsidRDefault="0094153F" w:rsidP="0094153F">
            <w:pPr>
              <w:spacing w:line="276" w:lineRule="auto"/>
              <w:rPr>
                <w:rFonts w:ascii="Arial" w:hAnsi="Arial" w:cs="Arial"/>
                <w:bCs/>
                <w:color w:val="000000"/>
                <w:kern w:val="32"/>
                <w:szCs w:val="22"/>
              </w:rPr>
            </w:pPr>
          </w:p>
        </w:tc>
        <w:tc>
          <w:tcPr>
            <w:tcW w:w="4649" w:type="dxa"/>
            <w:shd w:val="clear" w:color="auto" w:fill="auto"/>
          </w:tcPr>
          <w:p w14:paraId="2204DDA3" w14:textId="77777777" w:rsidR="0094153F" w:rsidRPr="00725FBF" w:rsidRDefault="0094153F" w:rsidP="0094153F">
            <w:pPr>
              <w:spacing w:line="276" w:lineRule="auto"/>
              <w:rPr>
                <w:rFonts w:ascii="Arial" w:hAnsi="Arial" w:cs="Arial"/>
                <w:bCs/>
                <w:color w:val="000000"/>
                <w:kern w:val="32"/>
                <w:szCs w:val="22"/>
              </w:rPr>
            </w:pPr>
          </w:p>
        </w:tc>
      </w:tr>
      <w:tr w:rsidR="0094153F" w:rsidRPr="00297BC7" w14:paraId="049D644D" w14:textId="77777777" w:rsidTr="00725FBF">
        <w:tc>
          <w:tcPr>
            <w:tcW w:w="4957" w:type="dxa"/>
            <w:shd w:val="clear" w:color="auto" w:fill="FCD6C4"/>
          </w:tcPr>
          <w:p w14:paraId="2C278869" w14:textId="77777777" w:rsidR="0094153F" w:rsidRPr="00725FBF" w:rsidRDefault="0094153F" w:rsidP="0094153F">
            <w:pPr>
              <w:spacing w:line="276" w:lineRule="auto"/>
              <w:rPr>
                <w:rFonts w:ascii="Arial" w:hAnsi="Arial" w:cs="Arial"/>
                <w:b/>
                <w:bCs/>
                <w:kern w:val="32"/>
                <w:szCs w:val="22"/>
              </w:rPr>
            </w:pPr>
            <w:r w:rsidRPr="00725FBF">
              <w:rPr>
                <w:rFonts w:ascii="Arial" w:hAnsi="Arial" w:cs="Arial"/>
                <w:b/>
                <w:bCs/>
                <w:kern w:val="32"/>
                <w:szCs w:val="22"/>
              </w:rPr>
              <w:t>Personal Qualities</w:t>
            </w:r>
          </w:p>
        </w:tc>
        <w:tc>
          <w:tcPr>
            <w:tcW w:w="4649" w:type="dxa"/>
            <w:shd w:val="clear" w:color="auto" w:fill="FCD6C4"/>
          </w:tcPr>
          <w:p w14:paraId="03A8FA77" w14:textId="77777777" w:rsidR="0094153F" w:rsidRPr="00725FBF" w:rsidRDefault="0094153F" w:rsidP="0094153F">
            <w:pPr>
              <w:spacing w:line="276" w:lineRule="auto"/>
              <w:rPr>
                <w:rFonts w:ascii="Arial" w:hAnsi="Arial" w:cs="Arial"/>
                <w:bCs/>
                <w:color w:val="000000"/>
                <w:kern w:val="32"/>
                <w:szCs w:val="22"/>
              </w:rPr>
            </w:pPr>
          </w:p>
        </w:tc>
      </w:tr>
      <w:tr w:rsidR="0094153F" w:rsidRPr="00297BC7" w14:paraId="41748317" w14:textId="77777777" w:rsidTr="00B74F4E">
        <w:tc>
          <w:tcPr>
            <w:tcW w:w="4957" w:type="dxa"/>
            <w:shd w:val="clear" w:color="auto" w:fill="auto"/>
          </w:tcPr>
          <w:p w14:paraId="251D92E0" w14:textId="77777777" w:rsidR="0094153F" w:rsidRPr="00725FBF" w:rsidRDefault="0094153F" w:rsidP="0094153F">
            <w:pPr>
              <w:rPr>
                <w:rFonts w:ascii="Arial" w:hAnsi="Arial" w:cs="Arial"/>
                <w:bCs/>
                <w:kern w:val="32"/>
                <w:szCs w:val="22"/>
              </w:rPr>
            </w:pPr>
            <w:r>
              <w:rPr>
                <w:rFonts w:ascii="Arial" w:hAnsi="Arial" w:cs="Arial"/>
                <w:szCs w:val="22"/>
              </w:rPr>
              <w:t>I</w:t>
            </w:r>
            <w:r w:rsidRPr="00725FBF">
              <w:rPr>
                <w:rFonts w:ascii="Arial" w:hAnsi="Arial" w:cs="Arial"/>
                <w:szCs w:val="22"/>
              </w:rPr>
              <w:t>ntegrity</w:t>
            </w:r>
          </w:p>
        </w:tc>
        <w:tc>
          <w:tcPr>
            <w:tcW w:w="4649" w:type="dxa"/>
            <w:shd w:val="clear" w:color="auto" w:fill="auto"/>
          </w:tcPr>
          <w:p w14:paraId="7A9857FD" w14:textId="77777777" w:rsidR="0094153F" w:rsidRPr="00725FBF" w:rsidRDefault="0094153F" w:rsidP="0094153F">
            <w:pPr>
              <w:spacing w:line="276" w:lineRule="auto"/>
              <w:rPr>
                <w:rFonts w:ascii="Arial" w:hAnsi="Arial" w:cs="Arial"/>
                <w:color w:val="000000"/>
                <w:kern w:val="32"/>
                <w:szCs w:val="22"/>
              </w:rPr>
            </w:pPr>
          </w:p>
        </w:tc>
      </w:tr>
      <w:tr w:rsidR="0094153F" w:rsidRPr="00297BC7" w14:paraId="5F4D07B1" w14:textId="77777777" w:rsidTr="00B74F4E">
        <w:tc>
          <w:tcPr>
            <w:tcW w:w="4957" w:type="dxa"/>
            <w:shd w:val="clear" w:color="auto" w:fill="auto"/>
          </w:tcPr>
          <w:p w14:paraId="2DD5DEB3" w14:textId="77777777" w:rsidR="0094153F" w:rsidRPr="00725FBF" w:rsidRDefault="0094153F" w:rsidP="0094153F">
            <w:pPr>
              <w:rPr>
                <w:rFonts w:ascii="Arial" w:hAnsi="Arial" w:cs="Arial"/>
                <w:bCs/>
                <w:kern w:val="32"/>
                <w:szCs w:val="22"/>
              </w:rPr>
            </w:pPr>
            <w:r w:rsidRPr="00725FBF">
              <w:rPr>
                <w:rFonts w:ascii="Arial" w:hAnsi="Arial" w:cs="Arial"/>
                <w:szCs w:val="22"/>
              </w:rPr>
              <w:t>Strategic thinker about the future of the organization.</w:t>
            </w:r>
          </w:p>
        </w:tc>
        <w:tc>
          <w:tcPr>
            <w:tcW w:w="4649" w:type="dxa"/>
            <w:shd w:val="clear" w:color="auto" w:fill="auto"/>
          </w:tcPr>
          <w:p w14:paraId="00CD4E9A" w14:textId="77777777" w:rsidR="0094153F" w:rsidRPr="00725FBF" w:rsidRDefault="0094153F" w:rsidP="0094153F">
            <w:pPr>
              <w:spacing w:line="276" w:lineRule="auto"/>
              <w:rPr>
                <w:rFonts w:ascii="Arial" w:hAnsi="Arial" w:cs="Arial"/>
                <w:bCs/>
                <w:color w:val="000000"/>
                <w:kern w:val="32"/>
                <w:szCs w:val="22"/>
              </w:rPr>
            </w:pPr>
          </w:p>
        </w:tc>
      </w:tr>
      <w:tr w:rsidR="0094153F" w14:paraId="06F42020" w14:textId="77777777" w:rsidTr="00B74F4E">
        <w:trPr>
          <w:trHeight w:val="300"/>
        </w:trPr>
        <w:tc>
          <w:tcPr>
            <w:tcW w:w="4957" w:type="dxa"/>
            <w:shd w:val="clear" w:color="auto" w:fill="auto"/>
          </w:tcPr>
          <w:p w14:paraId="292CEF6A" w14:textId="77777777" w:rsidR="0094153F" w:rsidRPr="00725FBF" w:rsidRDefault="0094153F" w:rsidP="0094153F">
            <w:pPr>
              <w:rPr>
                <w:rFonts w:ascii="Arial" w:hAnsi="Arial" w:cs="Arial"/>
                <w:szCs w:val="22"/>
              </w:rPr>
            </w:pPr>
            <w:r w:rsidRPr="00725FBF">
              <w:rPr>
                <w:rFonts w:ascii="Arial" w:hAnsi="Arial" w:cs="Arial"/>
                <w:szCs w:val="22"/>
              </w:rPr>
              <w:t>An ability to create a culture where high standards are the norm and there is drive towards continuous improvement</w:t>
            </w:r>
          </w:p>
        </w:tc>
        <w:tc>
          <w:tcPr>
            <w:tcW w:w="4649" w:type="dxa"/>
            <w:shd w:val="clear" w:color="auto" w:fill="auto"/>
          </w:tcPr>
          <w:p w14:paraId="3BE979D8" w14:textId="77777777" w:rsidR="0094153F" w:rsidRPr="00725FBF" w:rsidRDefault="0094153F" w:rsidP="0094153F">
            <w:pPr>
              <w:spacing w:line="276" w:lineRule="auto"/>
              <w:rPr>
                <w:rFonts w:ascii="Arial" w:hAnsi="Arial" w:cs="Arial"/>
                <w:color w:val="000000"/>
                <w:szCs w:val="22"/>
              </w:rPr>
            </w:pPr>
          </w:p>
        </w:tc>
      </w:tr>
      <w:tr w:rsidR="0094153F" w:rsidRPr="00297BC7" w14:paraId="03FDB276" w14:textId="77777777" w:rsidTr="00B74F4E">
        <w:tc>
          <w:tcPr>
            <w:tcW w:w="4957" w:type="dxa"/>
            <w:shd w:val="clear" w:color="auto" w:fill="auto"/>
          </w:tcPr>
          <w:p w14:paraId="5E811822" w14:textId="77777777" w:rsidR="0094153F" w:rsidRPr="00725FBF" w:rsidRDefault="0094153F" w:rsidP="0094153F">
            <w:pPr>
              <w:rPr>
                <w:rFonts w:ascii="Arial" w:hAnsi="Arial" w:cs="Arial"/>
                <w:szCs w:val="22"/>
              </w:rPr>
            </w:pPr>
            <w:r w:rsidRPr="00394385">
              <w:rPr>
                <w:rFonts w:ascii="Arial" w:hAnsi="Arial" w:cs="Arial"/>
                <w:color w:val="000000" w:themeColor="text1"/>
                <w:szCs w:val="22"/>
              </w:rPr>
              <w:t>Imaginative, creative and an excellent problem solver</w:t>
            </w:r>
          </w:p>
        </w:tc>
        <w:tc>
          <w:tcPr>
            <w:tcW w:w="4649" w:type="dxa"/>
            <w:shd w:val="clear" w:color="auto" w:fill="auto"/>
          </w:tcPr>
          <w:p w14:paraId="1987A626" w14:textId="77777777" w:rsidR="0094153F" w:rsidRPr="00725FBF" w:rsidRDefault="0094153F" w:rsidP="0094153F">
            <w:pPr>
              <w:spacing w:line="276" w:lineRule="auto"/>
              <w:rPr>
                <w:rFonts w:ascii="Arial" w:hAnsi="Arial" w:cs="Arial"/>
                <w:color w:val="000000"/>
                <w:szCs w:val="22"/>
              </w:rPr>
            </w:pPr>
          </w:p>
        </w:tc>
      </w:tr>
      <w:tr w:rsidR="0094153F" w:rsidRPr="00297BC7" w14:paraId="1E4289C7" w14:textId="77777777" w:rsidTr="00B74F4E">
        <w:tc>
          <w:tcPr>
            <w:tcW w:w="4957" w:type="dxa"/>
            <w:shd w:val="clear" w:color="auto" w:fill="auto"/>
          </w:tcPr>
          <w:p w14:paraId="36B40440" w14:textId="77777777" w:rsidR="0094153F" w:rsidRPr="00725FBF" w:rsidRDefault="0094153F" w:rsidP="0094153F">
            <w:pPr>
              <w:spacing w:line="276" w:lineRule="auto"/>
              <w:rPr>
                <w:rFonts w:ascii="Arial" w:hAnsi="Arial" w:cs="Arial"/>
                <w:bCs/>
                <w:kern w:val="32"/>
                <w:szCs w:val="22"/>
              </w:rPr>
            </w:pPr>
            <w:r w:rsidRPr="00725FBF">
              <w:rPr>
                <w:rFonts w:ascii="Arial" w:hAnsi="Arial" w:cs="Arial"/>
                <w:szCs w:val="22"/>
              </w:rPr>
              <w:t>Ability to work within and contribute to collaborative innovation networks</w:t>
            </w:r>
          </w:p>
        </w:tc>
        <w:tc>
          <w:tcPr>
            <w:tcW w:w="4649" w:type="dxa"/>
            <w:shd w:val="clear" w:color="auto" w:fill="auto"/>
          </w:tcPr>
          <w:p w14:paraId="3313EB9C" w14:textId="77777777" w:rsidR="0094153F" w:rsidRPr="00725FBF" w:rsidRDefault="0094153F" w:rsidP="0094153F">
            <w:pPr>
              <w:spacing w:line="276" w:lineRule="auto"/>
              <w:rPr>
                <w:rFonts w:ascii="Arial" w:hAnsi="Arial" w:cs="Arial"/>
                <w:bCs/>
                <w:color w:val="000000"/>
                <w:kern w:val="32"/>
                <w:szCs w:val="22"/>
              </w:rPr>
            </w:pPr>
          </w:p>
        </w:tc>
      </w:tr>
      <w:tr w:rsidR="0094153F" w:rsidRPr="00297BC7" w14:paraId="6A698C07" w14:textId="77777777" w:rsidTr="00B74F4E">
        <w:tc>
          <w:tcPr>
            <w:tcW w:w="4957" w:type="dxa"/>
            <w:shd w:val="clear" w:color="auto" w:fill="auto"/>
          </w:tcPr>
          <w:p w14:paraId="79AC636B" w14:textId="77777777" w:rsidR="0094153F" w:rsidRDefault="0094153F" w:rsidP="0094153F">
            <w:pPr>
              <w:spacing w:line="276" w:lineRule="auto"/>
              <w:rPr>
                <w:rFonts w:ascii="Arial" w:hAnsi="Arial" w:cs="Arial"/>
                <w:szCs w:val="22"/>
              </w:rPr>
            </w:pPr>
            <w:r w:rsidRPr="00725FBF">
              <w:rPr>
                <w:rFonts w:ascii="Arial" w:hAnsi="Arial" w:cs="Arial"/>
                <w:szCs w:val="22"/>
              </w:rPr>
              <w:t>Attention to detail</w:t>
            </w:r>
          </w:p>
          <w:p w14:paraId="656EEEB0" w14:textId="77777777" w:rsidR="0094153F" w:rsidRPr="00725FBF" w:rsidRDefault="0094153F" w:rsidP="0094153F">
            <w:pPr>
              <w:spacing w:line="276" w:lineRule="auto"/>
              <w:rPr>
                <w:rFonts w:ascii="Arial" w:hAnsi="Arial" w:cs="Arial"/>
                <w:szCs w:val="22"/>
              </w:rPr>
            </w:pPr>
          </w:p>
        </w:tc>
        <w:tc>
          <w:tcPr>
            <w:tcW w:w="4649" w:type="dxa"/>
            <w:shd w:val="clear" w:color="auto" w:fill="auto"/>
          </w:tcPr>
          <w:p w14:paraId="6BC7C8A6" w14:textId="77777777" w:rsidR="0094153F" w:rsidRPr="00725FBF" w:rsidRDefault="0094153F" w:rsidP="0094153F">
            <w:pPr>
              <w:spacing w:line="276" w:lineRule="auto"/>
              <w:rPr>
                <w:rFonts w:ascii="Arial" w:hAnsi="Arial" w:cs="Arial"/>
                <w:color w:val="000000"/>
                <w:szCs w:val="22"/>
              </w:rPr>
            </w:pPr>
          </w:p>
        </w:tc>
      </w:tr>
      <w:tr w:rsidR="0094153F" w:rsidRPr="00297BC7" w14:paraId="6F980399" w14:textId="77777777" w:rsidTr="00394385">
        <w:tc>
          <w:tcPr>
            <w:tcW w:w="4957" w:type="dxa"/>
            <w:shd w:val="clear" w:color="auto" w:fill="FCD6C4"/>
          </w:tcPr>
          <w:p w14:paraId="6E2DCEF8" w14:textId="77777777" w:rsidR="0094153F" w:rsidRPr="00725FBF" w:rsidRDefault="0094153F" w:rsidP="0094153F">
            <w:pPr>
              <w:spacing w:line="276" w:lineRule="auto"/>
              <w:rPr>
                <w:rFonts w:ascii="Arial" w:hAnsi="Arial" w:cs="Arial"/>
                <w:b/>
                <w:bCs/>
                <w:kern w:val="32"/>
                <w:szCs w:val="22"/>
              </w:rPr>
            </w:pPr>
            <w:r w:rsidRPr="00725FBF">
              <w:rPr>
                <w:rFonts w:ascii="Arial" w:hAnsi="Arial" w:cs="Arial"/>
                <w:b/>
                <w:bCs/>
                <w:kern w:val="32"/>
                <w:szCs w:val="22"/>
              </w:rPr>
              <w:lastRenderedPageBreak/>
              <w:t>Qualifications</w:t>
            </w:r>
          </w:p>
        </w:tc>
        <w:tc>
          <w:tcPr>
            <w:tcW w:w="4649" w:type="dxa"/>
            <w:shd w:val="clear" w:color="auto" w:fill="FCD6C4"/>
          </w:tcPr>
          <w:p w14:paraId="6E69E58B" w14:textId="77777777" w:rsidR="0094153F" w:rsidRPr="00725FBF" w:rsidRDefault="0094153F" w:rsidP="0094153F">
            <w:pPr>
              <w:spacing w:line="276" w:lineRule="auto"/>
              <w:rPr>
                <w:rFonts w:ascii="Arial" w:hAnsi="Arial" w:cs="Arial"/>
                <w:bCs/>
                <w:color w:val="000000"/>
                <w:kern w:val="32"/>
                <w:szCs w:val="22"/>
              </w:rPr>
            </w:pPr>
          </w:p>
        </w:tc>
      </w:tr>
      <w:tr w:rsidR="0094153F" w:rsidRPr="00297BC7" w14:paraId="75972698" w14:textId="77777777" w:rsidTr="00B74F4E">
        <w:tc>
          <w:tcPr>
            <w:tcW w:w="4957" w:type="dxa"/>
            <w:shd w:val="clear" w:color="auto" w:fill="auto"/>
          </w:tcPr>
          <w:p w14:paraId="35CEF965" w14:textId="77777777" w:rsidR="0094153F" w:rsidRDefault="0094153F" w:rsidP="0094153F">
            <w:pPr>
              <w:spacing w:line="276" w:lineRule="auto"/>
              <w:rPr>
                <w:rFonts w:ascii="Arial" w:hAnsi="Arial" w:cs="Arial"/>
                <w:szCs w:val="22"/>
              </w:rPr>
            </w:pPr>
            <w:r w:rsidRPr="00725FBF">
              <w:rPr>
                <w:rFonts w:ascii="Arial" w:hAnsi="Arial" w:cs="Arial"/>
                <w:szCs w:val="22"/>
              </w:rPr>
              <w:t>Degree or equivalent qualification</w:t>
            </w:r>
          </w:p>
          <w:p w14:paraId="6042786C" w14:textId="77777777" w:rsidR="0094153F" w:rsidRPr="00725FBF" w:rsidRDefault="0094153F" w:rsidP="0094153F">
            <w:pPr>
              <w:spacing w:line="276" w:lineRule="auto"/>
              <w:rPr>
                <w:rFonts w:ascii="Arial" w:hAnsi="Arial" w:cs="Arial"/>
                <w:bCs/>
                <w:kern w:val="32"/>
                <w:szCs w:val="22"/>
              </w:rPr>
            </w:pPr>
          </w:p>
        </w:tc>
        <w:tc>
          <w:tcPr>
            <w:tcW w:w="4649" w:type="dxa"/>
            <w:shd w:val="clear" w:color="auto" w:fill="auto"/>
          </w:tcPr>
          <w:p w14:paraId="7112B42D" w14:textId="77777777" w:rsidR="0094153F" w:rsidRPr="00725FBF" w:rsidRDefault="0094153F" w:rsidP="0094153F">
            <w:pPr>
              <w:spacing w:line="276" w:lineRule="auto"/>
              <w:rPr>
                <w:rFonts w:ascii="Arial" w:hAnsi="Arial" w:cs="Arial"/>
                <w:bCs/>
                <w:color w:val="000000"/>
                <w:kern w:val="32"/>
                <w:szCs w:val="22"/>
              </w:rPr>
            </w:pPr>
            <w:r w:rsidRPr="00725FBF">
              <w:rPr>
                <w:rFonts w:ascii="Arial" w:hAnsi="Arial" w:cs="Arial"/>
                <w:szCs w:val="22"/>
              </w:rPr>
              <w:t>Professional qualification(s)</w:t>
            </w:r>
          </w:p>
        </w:tc>
      </w:tr>
      <w:tr w:rsidR="0094153F" w:rsidRPr="00297BC7" w14:paraId="6BB84510" w14:textId="77777777" w:rsidTr="00394385">
        <w:tc>
          <w:tcPr>
            <w:tcW w:w="4957" w:type="dxa"/>
            <w:shd w:val="clear" w:color="auto" w:fill="FCD6C4"/>
          </w:tcPr>
          <w:p w14:paraId="42B085FC" w14:textId="77777777" w:rsidR="0094153F" w:rsidRPr="00725FBF" w:rsidRDefault="0094153F" w:rsidP="0094153F">
            <w:pPr>
              <w:spacing w:line="276" w:lineRule="auto"/>
              <w:rPr>
                <w:rFonts w:ascii="Arial" w:hAnsi="Arial" w:cs="Arial"/>
                <w:b/>
                <w:bCs/>
                <w:kern w:val="32"/>
                <w:szCs w:val="22"/>
              </w:rPr>
            </w:pPr>
            <w:r w:rsidRPr="00725FBF">
              <w:rPr>
                <w:rFonts w:ascii="Arial" w:hAnsi="Arial" w:cs="Arial"/>
                <w:b/>
                <w:bCs/>
                <w:kern w:val="32"/>
                <w:szCs w:val="22"/>
              </w:rPr>
              <w:t>Work Related Circumstances</w:t>
            </w:r>
          </w:p>
        </w:tc>
        <w:tc>
          <w:tcPr>
            <w:tcW w:w="4649" w:type="dxa"/>
            <w:shd w:val="clear" w:color="auto" w:fill="FCD6C4"/>
          </w:tcPr>
          <w:p w14:paraId="0910FCA0" w14:textId="77777777" w:rsidR="0094153F" w:rsidRPr="00725FBF" w:rsidRDefault="0094153F" w:rsidP="0094153F">
            <w:pPr>
              <w:spacing w:line="276" w:lineRule="auto"/>
              <w:rPr>
                <w:rFonts w:ascii="Arial" w:hAnsi="Arial" w:cs="Arial"/>
                <w:b/>
                <w:bCs/>
                <w:color w:val="000000"/>
                <w:kern w:val="32"/>
                <w:szCs w:val="22"/>
              </w:rPr>
            </w:pPr>
          </w:p>
        </w:tc>
      </w:tr>
      <w:tr w:rsidR="0094153F" w:rsidRPr="00297BC7" w14:paraId="08537A81" w14:textId="77777777" w:rsidTr="00394385">
        <w:trPr>
          <w:trHeight w:val="1657"/>
        </w:trPr>
        <w:tc>
          <w:tcPr>
            <w:tcW w:w="4957" w:type="dxa"/>
            <w:shd w:val="clear" w:color="auto" w:fill="auto"/>
          </w:tcPr>
          <w:p w14:paraId="173E66D5" w14:textId="77777777" w:rsidR="0094153F" w:rsidRPr="00725FBF" w:rsidRDefault="0094153F" w:rsidP="0094153F">
            <w:pPr>
              <w:spacing w:line="276" w:lineRule="auto"/>
              <w:rPr>
                <w:rFonts w:ascii="Arial" w:hAnsi="Arial" w:cs="Arial"/>
                <w:bCs/>
                <w:kern w:val="32"/>
                <w:szCs w:val="22"/>
              </w:rPr>
            </w:pPr>
            <w:r w:rsidRPr="00725FBF">
              <w:rPr>
                <w:rFonts w:ascii="Arial" w:hAnsi="Arial" w:cs="Arial"/>
                <w:szCs w:val="22"/>
              </w:rPr>
              <w:t>A person who delights in the history and heritage of the Cathedral, is enthusiastic about its musical tradition, and values its opportunities for engagement with the community through learning, social action, culture, and tourism</w:t>
            </w:r>
          </w:p>
        </w:tc>
        <w:tc>
          <w:tcPr>
            <w:tcW w:w="4649" w:type="dxa"/>
            <w:shd w:val="clear" w:color="auto" w:fill="auto"/>
          </w:tcPr>
          <w:p w14:paraId="4FFBC222" w14:textId="77777777" w:rsidR="0094153F" w:rsidRPr="00725FBF" w:rsidRDefault="0094153F" w:rsidP="0094153F">
            <w:pPr>
              <w:spacing w:line="276" w:lineRule="auto"/>
              <w:rPr>
                <w:rFonts w:ascii="Arial" w:hAnsi="Arial" w:cs="Arial"/>
                <w:color w:val="000000"/>
                <w:kern w:val="32"/>
                <w:szCs w:val="22"/>
              </w:rPr>
            </w:pPr>
          </w:p>
        </w:tc>
      </w:tr>
      <w:tr w:rsidR="0094153F" w:rsidRPr="00297BC7" w14:paraId="1AA7774A" w14:textId="77777777" w:rsidTr="00394385">
        <w:trPr>
          <w:trHeight w:val="1336"/>
        </w:trPr>
        <w:tc>
          <w:tcPr>
            <w:tcW w:w="4957" w:type="dxa"/>
            <w:shd w:val="clear" w:color="auto" w:fill="auto"/>
          </w:tcPr>
          <w:p w14:paraId="058F6CC6" w14:textId="77777777" w:rsidR="0094153F" w:rsidRPr="00725FBF" w:rsidRDefault="0094153F" w:rsidP="0094153F">
            <w:pPr>
              <w:spacing w:line="276" w:lineRule="auto"/>
              <w:rPr>
                <w:rFonts w:ascii="Arial" w:hAnsi="Arial" w:cs="Arial"/>
                <w:bCs/>
                <w:color w:val="000000"/>
                <w:kern w:val="32"/>
                <w:szCs w:val="22"/>
              </w:rPr>
            </w:pPr>
            <w:r w:rsidRPr="00725FBF">
              <w:rPr>
                <w:rFonts w:ascii="Arial" w:hAnsi="Arial" w:cs="Arial"/>
                <w:szCs w:val="22"/>
              </w:rPr>
              <w:t>A person able to work flexibly, combining work at management level with being (on occasions) hands-on</w:t>
            </w:r>
            <w:r>
              <w:rPr>
                <w:rFonts w:ascii="Arial" w:hAnsi="Arial" w:cs="Arial"/>
                <w:szCs w:val="22"/>
              </w:rPr>
              <w:t>. Flexible working needed with evening and weekends included.</w:t>
            </w:r>
          </w:p>
        </w:tc>
        <w:tc>
          <w:tcPr>
            <w:tcW w:w="4649" w:type="dxa"/>
            <w:shd w:val="clear" w:color="auto" w:fill="auto"/>
          </w:tcPr>
          <w:p w14:paraId="6A4CAD76" w14:textId="77777777" w:rsidR="0094153F" w:rsidRPr="00725FBF" w:rsidRDefault="0094153F" w:rsidP="0094153F">
            <w:pPr>
              <w:spacing w:line="276" w:lineRule="auto"/>
              <w:rPr>
                <w:rFonts w:ascii="Arial" w:hAnsi="Arial" w:cs="Arial"/>
                <w:bCs/>
                <w:color w:val="000000"/>
                <w:kern w:val="32"/>
                <w:szCs w:val="22"/>
              </w:rPr>
            </w:pPr>
          </w:p>
        </w:tc>
      </w:tr>
      <w:tr w:rsidR="0094153F" w:rsidRPr="00297BC7" w14:paraId="59D0C688" w14:textId="77777777" w:rsidTr="00394385">
        <w:trPr>
          <w:trHeight w:val="704"/>
        </w:trPr>
        <w:tc>
          <w:tcPr>
            <w:tcW w:w="4957" w:type="dxa"/>
            <w:shd w:val="clear" w:color="auto" w:fill="auto"/>
          </w:tcPr>
          <w:p w14:paraId="2598092F" w14:textId="77777777" w:rsidR="0094153F" w:rsidRPr="00725FBF" w:rsidRDefault="0094153F" w:rsidP="0094153F">
            <w:pPr>
              <w:spacing w:line="276" w:lineRule="auto"/>
              <w:rPr>
                <w:rFonts w:ascii="Arial" w:hAnsi="Arial" w:cs="Arial"/>
                <w:bCs/>
                <w:color w:val="000000"/>
                <w:kern w:val="32"/>
                <w:szCs w:val="22"/>
              </w:rPr>
            </w:pPr>
            <w:r w:rsidRPr="00725FBF">
              <w:rPr>
                <w:rFonts w:ascii="Arial" w:hAnsi="Arial" w:cs="Arial"/>
                <w:bCs/>
                <w:color w:val="000000"/>
                <w:kern w:val="32"/>
                <w:szCs w:val="22"/>
              </w:rPr>
              <w:t>C</w:t>
            </w:r>
            <w:r w:rsidRPr="00725FBF">
              <w:rPr>
                <w:rFonts w:ascii="Arial" w:hAnsi="Arial" w:cs="Arial"/>
                <w:szCs w:val="22"/>
              </w:rPr>
              <w:t>ommitment to ensuring the Cathedral is a safe place for all.</w:t>
            </w:r>
          </w:p>
        </w:tc>
        <w:tc>
          <w:tcPr>
            <w:tcW w:w="4649" w:type="dxa"/>
            <w:shd w:val="clear" w:color="auto" w:fill="auto"/>
          </w:tcPr>
          <w:p w14:paraId="54A5057F" w14:textId="77777777" w:rsidR="0094153F" w:rsidRPr="00297BC7" w:rsidRDefault="0094153F" w:rsidP="0094153F">
            <w:pPr>
              <w:spacing w:line="276" w:lineRule="auto"/>
              <w:rPr>
                <w:rFonts w:ascii="Open Sans Light" w:hAnsi="Open Sans Light" w:cs="Open Sans Light"/>
                <w:bCs/>
                <w:color w:val="000000"/>
                <w:kern w:val="32"/>
                <w:sz w:val="20"/>
                <w:szCs w:val="20"/>
              </w:rPr>
            </w:pPr>
          </w:p>
        </w:tc>
      </w:tr>
      <w:tr w:rsidR="0094153F" w:rsidRPr="00297BC7" w14:paraId="3BEFCF68" w14:textId="77777777" w:rsidTr="00394385">
        <w:trPr>
          <w:trHeight w:val="416"/>
        </w:trPr>
        <w:tc>
          <w:tcPr>
            <w:tcW w:w="4957" w:type="dxa"/>
            <w:shd w:val="clear" w:color="auto" w:fill="auto"/>
          </w:tcPr>
          <w:p w14:paraId="395D30BD" w14:textId="77777777" w:rsidR="0094153F" w:rsidRPr="00725FBF" w:rsidRDefault="0094153F" w:rsidP="0094153F">
            <w:pPr>
              <w:spacing w:line="276" w:lineRule="auto"/>
              <w:rPr>
                <w:rFonts w:ascii="Arial" w:hAnsi="Arial" w:cs="Arial"/>
                <w:bCs/>
                <w:kern w:val="32"/>
                <w:szCs w:val="22"/>
              </w:rPr>
            </w:pPr>
            <w:r w:rsidRPr="00725FBF">
              <w:rPr>
                <w:rFonts w:ascii="Arial" w:hAnsi="Arial" w:cs="Arial"/>
                <w:bCs/>
                <w:color w:val="000000"/>
                <w:kern w:val="32"/>
                <w:szCs w:val="22"/>
              </w:rPr>
              <w:t>Full UK driving license and use of a car</w:t>
            </w:r>
          </w:p>
        </w:tc>
        <w:tc>
          <w:tcPr>
            <w:tcW w:w="4649" w:type="dxa"/>
            <w:shd w:val="clear" w:color="auto" w:fill="auto"/>
          </w:tcPr>
          <w:p w14:paraId="47239AA0" w14:textId="77777777" w:rsidR="0094153F" w:rsidRPr="00297BC7" w:rsidRDefault="0094153F" w:rsidP="0094153F">
            <w:pPr>
              <w:spacing w:line="276" w:lineRule="auto"/>
              <w:rPr>
                <w:rFonts w:ascii="Open Sans Light" w:hAnsi="Open Sans Light" w:cs="Open Sans Light"/>
                <w:bCs/>
                <w:color w:val="000000"/>
                <w:kern w:val="32"/>
                <w:sz w:val="20"/>
                <w:szCs w:val="20"/>
              </w:rPr>
            </w:pPr>
          </w:p>
        </w:tc>
      </w:tr>
      <w:tr w:rsidR="0094153F" w:rsidRPr="00297BC7" w14:paraId="32A98B0D" w14:textId="77777777" w:rsidTr="00394385">
        <w:trPr>
          <w:trHeight w:val="408"/>
        </w:trPr>
        <w:tc>
          <w:tcPr>
            <w:tcW w:w="4957" w:type="dxa"/>
            <w:shd w:val="clear" w:color="auto" w:fill="auto"/>
          </w:tcPr>
          <w:p w14:paraId="79F4961B" w14:textId="77777777" w:rsidR="0094153F" w:rsidRPr="00725FBF" w:rsidRDefault="0094153F" w:rsidP="0094153F">
            <w:pPr>
              <w:spacing w:line="276" w:lineRule="auto"/>
              <w:rPr>
                <w:rFonts w:ascii="Arial" w:hAnsi="Arial" w:cs="Arial"/>
                <w:bCs/>
                <w:color w:val="000000"/>
                <w:kern w:val="32"/>
                <w:szCs w:val="22"/>
              </w:rPr>
            </w:pPr>
            <w:r w:rsidRPr="00725FBF">
              <w:rPr>
                <w:rFonts w:ascii="Arial" w:hAnsi="Arial" w:cs="Arial"/>
                <w:bCs/>
                <w:color w:val="000000"/>
                <w:kern w:val="32"/>
                <w:szCs w:val="22"/>
              </w:rPr>
              <w:t>Satisfactory DBS check</w:t>
            </w:r>
          </w:p>
        </w:tc>
        <w:tc>
          <w:tcPr>
            <w:tcW w:w="4649" w:type="dxa"/>
            <w:shd w:val="clear" w:color="auto" w:fill="auto"/>
          </w:tcPr>
          <w:p w14:paraId="372F7508" w14:textId="77777777" w:rsidR="0094153F" w:rsidRPr="00297BC7" w:rsidRDefault="0094153F" w:rsidP="0094153F">
            <w:pPr>
              <w:spacing w:line="276" w:lineRule="auto"/>
              <w:rPr>
                <w:rFonts w:ascii="Open Sans Light" w:hAnsi="Open Sans Light" w:cs="Open Sans Light"/>
                <w:bCs/>
                <w:color w:val="000000"/>
                <w:kern w:val="32"/>
                <w:sz w:val="20"/>
                <w:szCs w:val="20"/>
              </w:rPr>
            </w:pPr>
          </w:p>
        </w:tc>
      </w:tr>
    </w:tbl>
    <w:p w14:paraId="2D482EB7" w14:textId="77777777" w:rsidR="00725FBF" w:rsidRPr="00725FBF" w:rsidRDefault="00725FBF" w:rsidP="00725FBF">
      <w:pPr>
        <w:spacing w:after="240"/>
        <w:rPr>
          <w:rFonts w:ascii="Arial" w:hAnsi="Arial" w:cs="Arial"/>
          <w:b/>
          <w:szCs w:val="22"/>
        </w:rPr>
      </w:pPr>
    </w:p>
    <w:p w14:paraId="4534F6C6" w14:textId="77777777" w:rsidR="00725FBF" w:rsidRPr="00725FBF" w:rsidRDefault="00725FBF" w:rsidP="00725FBF">
      <w:pPr>
        <w:spacing w:after="240"/>
        <w:rPr>
          <w:rFonts w:ascii="Arial" w:hAnsi="Arial" w:cs="Arial"/>
          <w:b/>
          <w:szCs w:val="22"/>
        </w:rPr>
      </w:pPr>
      <w:r w:rsidRPr="00725FBF">
        <w:rPr>
          <w:rFonts w:ascii="Arial" w:hAnsi="Arial" w:cs="Arial"/>
          <w:b/>
          <w:szCs w:val="22"/>
        </w:rPr>
        <w:t xml:space="preserve">The post holder must be in sympathy with the aims and ethos of the Church of England. </w:t>
      </w:r>
      <w:r w:rsidR="00394385">
        <w:rPr>
          <w:rFonts w:ascii="Arial" w:hAnsi="Arial" w:cs="Arial"/>
          <w:b/>
          <w:szCs w:val="22"/>
        </w:rPr>
        <w:br/>
      </w:r>
      <w:r w:rsidRPr="00725FBF">
        <w:rPr>
          <w:rFonts w:ascii="Arial" w:hAnsi="Arial" w:cs="Arial"/>
          <w:b/>
          <w:szCs w:val="22"/>
        </w:rPr>
        <w:t xml:space="preserve">The post holder must also fully support the </w:t>
      </w:r>
      <w:r w:rsidR="00CF0AB7">
        <w:rPr>
          <w:rFonts w:ascii="Arial" w:hAnsi="Arial" w:cs="Arial"/>
          <w:b/>
          <w:szCs w:val="22"/>
        </w:rPr>
        <w:t>v</w:t>
      </w:r>
      <w:r w:rsidRPr="00725FBF">
        <w:rPr>
          <w:rFonts w:ascii="Arial" w:hAnsi="Arial" w:cs="Arial"/>
          <w:b/>
          <w:szCs w:val="22"/>
        </w:rPr>
        <w:t>alues of Liverpool Cathedral.</w:t>
      </w:r>
    </w:p>
    <w:p w14:paraId="1BEBF109" w14:textId="77777777" w:rsidR="00725FBF" w:rsidRPr="00725FBF" w:rsidRDefault="00725FBF" w:rsidP="00725FBF">
      <w:pPr>
        <w:spacing w:after="120"/>
        <w:rPr>
          <w:rFonts w:ascii="Arial" w:hAnsi="Arial" w:cs="Arial"/>
          <w:szCs w:val="22"/>
        </w:rPr>
      </w:pPr>
    </w:p>
    <w:sectPr w:rsidR="00725FBF" w:rsidRPr="00725FBF" w:rsidSect="00E36323">
      <w:footerReference w:type="default" r:id="rId10"/>
      <w:headerReference w:type="first" r:id="rId11"/>
      <w:footerReference w:type="first" r:id="rId12"/>
      <w:pgSz w:w="11900" w:h="16840"/>
      <w:pgMar w:top="794" w:right="1021" w:bottom="1679" w:left="1021"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77B95" w14:textId="77777777" w:rsidR="0030585F" w:rsidRDefault="0030585F" w:rsidP="00E36323">
      <w:pPr>
        <w:spacing w:line="240" w:lineRule="auto"/>
      </w:pPr>
      <w:r>
        <w:separator/>
      </w:r>
    </w:p>
  </w:endnote>
  <w:endnote w:type="continuationSeparator" w:id="0">
    <w:p w14:paraId="7238451B" w14:textId="77777777" w:rsidR="0030585F" w:rsidRDefault="0030585F" w:rsidP="00E36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culat CF Light">
    <w:altName w:val="Calibri"/>
    <w:panose1 w:val="00000000000000000000"/>
    <w:charset w:val="4D"/>
    <w:family w:val="auto"/>
    <w:notTrueType/>
    <w:pitch w:val="variable"/>
    <w:sig w:usb0="A00002FF" w:usb1="0000204A" w:usb2="00000000" w:usb3="00000000" w:csb0="00000197" w:csb1="00000000"/>
  </w:font>
  <w:font w:name="Articulat CF">
    <w:altName w:val="Calibri"/>
    <w:panose1 w:val="00000000000000000000"/>
    <w:charset w:val="4D"/>
    <w:family w:val="auto"/>
    <w:notTrueType/>
    <w:pitch w:val="variable"/>
    <w:sig w:usb0="A00002FF" w:usb1="0000204A" w:usb2="00000000" w:usb3="00000000" w:csb0="00000197"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42DD" w14:textId="77777777" w:rsidR="00847813" w:rsidRPr="00234569" w:rsidRDefault="00847813" w:rsidP="00847813">
    <w:pPr>
      <w:pStyle w:val="Footer"/>
      <w:rPr>
        <w:color w:val="000000" w:themeColor="text1"/>
      </w:rPr>
    </w:pPr>
    <w:r w:rsidRPr="00F7657B">
      <w:t>HR Team</w:t>
    </w:r>
    <w:r>
      <w:t xml:space="preserve">, </w:t>
    </w:r>
    <w:r w:rsidRPr="00F7657B">
      <w:t>Liverpool Cathedral</w:t>
    </w:r>
    <w:r w:rsidRPr="00E36323">
      <w:t>,</w:t>
    </w:r>
    <w:r w:rsidRPr="00E36323">
      <w:rPr>
        <w:spacing w:val="-8"/>
      </w:rPr>
      <w:t xml:space="preserve"> </w:t>
    </w:r>
    <w:r w:rsidRPr="00E36323">
      <w:t>St</w:t>
    </w:r>
    <w:r w:rsidRPr="00E36323">
      <w:rPr>
        <w:spacing w:val="-6"/>
      </w:rPr>
      <w:t xml:space="preserve"> </w:t>
    </w:r>
    <w:r w:rsidRPr="00E36323">
      <w:t>James’</w:t>
    </w:r>
    <w:r w:rsidRPr="00E36323">
      <w:rPr>
        <w:spacing w:val="-6"/>
      </w:rPr>
      <w:t xml:space="preserve"> </w:t>
    </w:r>
    <w:r w:rsidRPr="00E36323">
      <w:t>Road,</w:t>
    </w:r>
    <w:r w:rsidRPr="00E36323">
      <w:rPr>
        <w:spacing w:val="-8"/>
      </w:rPr>
      <w:t xml:space="preserve"> </w:t>
    </w:r>
    <w:r w:rsidRPr="00E36323">
      <w:t>Liverpool</w:t>
    </w:r>
    <w:r w:rsidRPr="00E36323">
      <w:rPr>
        <w:spacing w:val="-6"/>
      </w:rPr>
      <w:t xml:space="preserve"> </w:t>
    </w:r>
    <w:r w:rsidRPr="00E36323">
      <w:t>L1</w:t>
    </w:r>
    <w:r w:rsidRPr="00E36323">
      <w:rPr>
        <w:spacing w:val="-6"/>
      </w:rPr>
      <w:t xml:space="preserve"> </w:t>
    </w:r>
    <w:r w:rsidRPr="00E36323">
      <w:t>7BY</w:t>
    </w:r>
    <w:r>
      <w:t xml:space="preserve"> </w:t>
    </w:r>
    <w:r w:rsidRPr="00E36323">
      <w:rPr>
        <w:spacing w:val="75"/>
      </w:rPr>
      <w:t xml:space="preserve"> </w:t>
    </w:r>
    <w:r w:rsidRPr="00E36323">
      <w:t>|</w:t>
    </w:r>
    <w:r>
      <w:t xml:space="preserve"> </w:t>
    </w:r>
    <w:r w:rsidRPr="00E36323">
      <w:rPr>
        <w:spacing w:val="74"/>
      </w:rPr>
      <w:t xml:space="preserve"> </w:t>
    </w:r>
    <w:r w:rsidRPr="00F7657B">
      <w:rPr>
        <w:rFonts w:ascii="Articulat CF" w:hAnsi="Articulat CF"/>
        <w:b/>
      </w:rPr>
      <w:t>0151 702 7212</w:t>
    </w:r>
    <w:r>
      <w:t xml:space="preserve"> </w:t>
    </w:r>
    <w:r w:rsidRPr="00F7657B">
      <w:rPr>
        <w:rFonts w:ascii="Articulat CF" w:hAnsi="Articulat CF"/>
        <w:b/>
      </w:rPr>
      <w:t>hr@liverpoo</w:t>
    </w:r>
    <w:r>
      <w:rPr>
        <w:rFonts w:ascii="Articulat CF" w:hAnsi="Articulat CF"/>
        <w:b/>
      </w:rPr>
      <w:t>l.anglican</w:t>
    </w:r>
    <w:r w:rsidRPr="00F7657B">
      <w:rPr>
        <w:rFonts w:ascii="Articulat CF" w:hAnsi="Articulat CF"/>
        <w:b/>
      </w:rPr>
      <w:t>.org</w:t>
    </w:r>
    <w:r>
      <w:rPr>
        <w:b/>
        <w:color w:val="000000" w:themeColor="text1"/>
      </w:rPr>
      <w:t xml:space="preserve">  </w:t>
    </w:r>
    <w:r w:rsidRPr="00E36323">
      <w:rPr>
        <w:b/>
        <w:spacing w:val="40"/>
      </w:rPr>
      <w:t xml:space="preserve"> </w:t>
    </w:r>
    <w:r w:rsidRPr="00E36323">
      <w:t>|</w:t>
    </w:r>
    <w:r w:rsidRPr="00E36323">
      <w:rPr>
        <w:spacing w:val="80"/>
      </w:rPr>
      <w:t xml:space="preserve"> </w:t>
    </w:r>
    <w:r>
      <w:rPr>
        <w:spacing w:val="80"/>
      </w:rPr>
      <w:t xml:space="preserve"> </w:t>
    </w:r>
    <w:hyperlink r:id="rId1" w:history="1">
      <w:r w:rsidRPr="00234569">
        <w:rPr>
          <w:rStyle w:val="Hyperlink"/>
          <w:color w:val="000000" w:themeColor="text1"/>
          <w:u w:val="none"/>
        </w:rPr>
        <w:t>www.liverpoolcathedral.org.uk</w:t>
      </w:r>
    </w:hyperlink>
  </w:p>
  <w:p w14:paraId="2490D401" w14:textId="3267C659" w:rsidR="00E36323" w:rsidRPr="00234569" w:rsidRDefault="00F7657B" w:rsidP="00234569">
    <w:pPr>
      <w:spacing w:before="141" w:line="314" w:lineRule="auto"/>
      <w:ind w:right="143"/>
      <w:rPr>
        <w:rFonts w:ascii="Articulat CF" w:hAnsi="Articulat CF"/>
        <w:sz w:val="12"/>
      </w:rPr>
    </w:pPr>
    <w:r w:rsidRPr="00E36323">
      <w:rPr>
        <w:rFonts w:ascii="Articulat CF" w:hAnsi="Articulat CF"/>
        <w:color w:val="231F20"/>
        <w:sz w:val="12"/>
      </w:rPr>
      <w:t>Liverpool</w:t>
    </w:r>
    <w:r w:rsidRPr="00E36323">
      <w:rPr>
        <w:rFonts w:ascii="Articulat CF" w:hAnsi="Articulat CF"/>
        <w:color w:val="231F20"/>
        <w:spacing w:val="-4"/>
        <w:sz w:val="12"/>
      </w:rPr>
      <w:t xml:space="preserve"> </w:t>
    </w:r>
    <w:r w:rsidRPr="00E36323">
      <w:rPr>
        <w:rFonts w:ascii="Articulat CF" w:hAnsi="Articulat CF"/>
        <w:color w:val="231F20"/>
        <w:sz w:val="12"/>
      </w:rPr>
      <w:t>Cathedral</w:t>
    </w:r>
    <w:r w:rsidRPr="00E36323">
      <w:rPr>
        <w:rFonts w:ascii="Articulat CF" w:hAnsi="Articulat CF"/>
        <w:color w:val="231F20"/>
        <w:spacing w:val="-4"/>
        <w:sz w:val="12"/>
      </w:rPr>
      <w:t xml:space="preserve"> </w:t>
    </w:r>
    <w:r w:rsidRPr="00E36323">
      <w:rPr>
        <w:rFonts w:ascii="Articulat CF" w:hAnsi="Articulat CF"/>
        <w:color w:val="231F20"/>
        <w:sz w:val="12"/>
      </w:rPr>
      <w:t>is</w:t>
    </w:r>
    <w:r w:rsidRPr="00E36323">
      <w:rPr>
        <w:rFonts w:ascii="Articulat CF" w:hAnsi="Articulat CF"/>
        <w:color w:val="231F20"/>
        <w:spacing w:val="-4"/>
        <w:sz w:val="12"/>
      </w:rPr>
      <w:t xml:space="preserve"> </w:t>
    </w:r>
    <w:r w:rsidRPr="00E36323">
      <w:rPr>
        <w:rFonts w:ascii="Articulat CF" w:hAnsi="Articulat CF"/>
        <w:color w:val="231F20"/>
        <w:sz w:val="12"/>
      </w:rPr>
      <w:t>a</w:t>
    </w:r>
    <w:r w:rsidRPr="00E36323">
      <w:rPr>
        <w:rFonts w:ascii="Articulat CF" w:hAnsi="Articulat CF"/>
        <w:color w:val="231F20"/>
        <w:spacing w:val="-4"/>
        <w:sz w:val="12"/>
      </w:rPr>
      <w:t xml:space="preserve"> </w:t>
    </w:r>
    <w:r w:rsidRPr="00E36323">
      <w:rPr>
        <w:rFonts w:ascii="Articulat CF" w:hAnsi="Articulat CF"/>
        <w:color w:val="231F20"/>
        <w:sz w:val="12"/>
      </w:rPr>
      <w:t>registered</w:t>
    </w:r>
    <w:r w:rsidRPr="00E36323">
      <w:rPr>
        <w:rFonts w:ascii="Articulat CF" w:hAnsi="Articulat CF"/>
        <w:color w:val="231F20"/>
        <w:spacing w:val="-4"/>
        <w:sz w:val="12"/>
      </w:rPr>
      <w:t xml:space="preserve"> </w:t>
    </w:r>
    <w:r w:rsidRPr="00E36323">
      <w:rPr>
        <w:rFonts w:ascii="Articulat CF" w:hAnsi="Articulat CF"/>
        <w:color w:val="231F20"/>
        <w:sz w:val="12"/>
      </w:rPr>
      <w:t>charity</w:t>
    </w:r>
    <w:r w:rsidRPr="00E36323">
      <w:rPr>
        <w:rFonts w:ascii="Articulat CF" w:hAnsi="Articulat CF"/>
        <w:color w:val="231F20"/>
        <w:spacing w:val="-4"/>
        <w:sz w:val="12"/>
      </w:rPr>
      <w:t xml:space="preserve"> </w:t>
    </w:r>
    <w:r w:rsidRPr="00E36323">
      <w:rPr>
        <w:rFonts w:ascii="Articulat CF" w:hAnsi="Articulat CF"/>
        <w:color w:val="231F20"/>
        <w:sz w:val="12"/>
      </w:rPr>
      <w:t>no</w:t>
    </w:r>
    <w:r w:rsidRPr="00E36323">
      <w:rPr>
        <w:rFonts w:ascii="Articulat CF" w:hAnsi="Articulat CF"/>
        <w:color w:val="231F20"/>
        <w:spacing w:val="-4"/>
        <w:sz w:val="12"/>
      </w:rPr>
      <w:t xml:space="preserve"> </w:t>
    </w:r>
    <w:r w:rsidRPr="00E36323">
      <w:rPr>
        <w:rFonts w:ascii="Articulat CF" w:hAnsi="Articulat CF"/>
        <w:color w:val="231F20"/>
        <w:sz w:val="12"/>
      </w:rPr>
      <w:t>1205970.</w:t>
    </w:r>
    <w:r w:rsidRPr="00E36323">
      <w:rPr>
        <w:rFonts w:ascii="Articulat CF" w:hAnsi="Articulat CF"/>
        <w:color w:val="231F20"/>
        <w:spacing w:val="-6"/>
        <w:sz w:val="12"/>
      </w:rPr>
      <w:t xml:space="preserve"> </w:t>
    </w:r>
    <w:r w:rsidRPr="00E36323">
      <w:rPr>
        <w:rFonts w:ascii="Articulat CF" w:hAnsi="Articulat CF"/>
        <w:color w:val="231F20"/>
        <w:sz w:val="12"/>
      </w:rPr>
      <w:t>The</w:t>
    </w:r>
    <w:r w:rsidRPr="00E36323">
      <w:rPr>
        <w:rFonts w:ascii="Articulat CF" w:hAnsi="Articulat CF"/>
        <w:color w:val="231F20"/>
        <w:spacing w:val="-4"/>
        <w:sz w:val="12"/>
      </w:rPr>
      <w:t xml:space="preserve"> </w:t>
    </w:r>
    <w:r w:rsidRPr="00E36323">
      <w:rPr>
        <w:rFonts w:ascii="Articulat CF" w:hAnsi="Articulat CF"/>
        <w:color w:val="231F20"/>
        <w:sz w:val="12"/>
      </w:rPr>
      <w:t>mission</w:t>
    </w:r>
    <w:r w:rsidRPr="00E36323">
      <w:rPr>
        <w:rFonts w:ascii="Articulat CF" w:hAnsi="Articulat CF"/>
        <w:color w:val="231F20"/>
        <w:spacing w:val="-4"/>
        <w:sz w:val="12"/>
      </w:rPr>
      <w:t xml:space="preserve"> </w:t>
    </w:r>
    <w:r w:rsidRPr="00E36323">
      <w:rPr>
        <w:rFonts w:ascii="Articulat CF" w:hAnsi="Articulat CF"/>
        <w:color w:val="231F20"/>
        <w:sz w:val="12"/>
      </w:rPr>
      <w:t>and</w:t>
    </w:r>
    <w:r w:rsidRPr="00E36323">
      <w:rPr>
        <w:rFonts w:ascii="Articulat CF" w:hAnsi="Articulat CF"/>
        <w:color w:val="231F20"/>
        <w:spacing w:val="-4"/>
        <w:sz w:val="12"/>
      </w:rPr>
      <w:t xml:space="preserve"> </w:t>
    </w:r>
    <w:r w:rsidRPr="00E36323">
      <w:rPr>
        <w:rFonts w:ascii="Articulat CF" w:hAnsi="Articulat CF"/>
        <w:color w:val="231F20"/>
        <w:sz w:val="12"/>
      </w:rPr>
      <w:t>ministry</w:t>
    </w:r>
    <w:r w:rsidRPr="00E36323">
      <w:rPr>
        <w:rFonts w:ascii="Articulat CF" w:hAnsi="Articulat CF"/>
        <w:color w:val="231F20"/>
        <w:spacing w:val="-4"/>
        <w:sz w:val="12"/>
      </w:rPr>
      <w:t xml:space="preserve"> </w:t>
    </w:r>
    <w:r w:rsidRPr="00E36323">
      <w:rPr>
        <w:rFonts w:ascii="Articulat CF" w:hAnsi="Articulat CF"/>
        <w:color w:val="231F20"/>
        <w:sz w:val="12"/>
      </w:rPr>
      <w:t>of</w:t>
    </w:r>
    <w:r w:rsidRPr="00E36323">
      <w:rPr>
        <w:rFonts w:ascii="Articulat CF" w:hAnsi="Articulat CF"/>
        <w:color w:val="231F20"/>
        <w:spacing w:val="-4"/>
        <w:sz w:val="12"/>
      </w:rPr>
      <w:t xml:space="preserve"> </w:t>
    </w:r>
    <w:r w:rsidRPr="00E36323">
      <w:rPr>
        <w:rFonts w:ascii="Articulat CF" w:hAnsi="Articulat CF"/>
        <w:color w:val="231F20"/>
        <w:sz w:val="12"/>
      </w:rPr>
      <w:t>Liverpool</w:t>
    </w:r>
    <w:r w:rsidRPr="00E36323">
      <w:rPr>
        <w:rFonts w:ascii="Articulat CF" w:hAnsi="Articulat CF"/>
        <w:color w:val="231F20"/>
        <w:spacing w:val="-4"/>
        <w:sz w:val="12"/>
      </w:rPr>
      <w:t xml:space="preserve"> </w:t>
    </w:r>
    <w:r w:rsidRPr="00E36323">
      <w:rPr>
        <w:rFonts w:ascii="Articulat CF" w:hAnsi="Articulat CF"/>
        <w:color w:val="231F20"/>
        <w:sz w:val="12"/>
      </w:rPr>
      <w:t>Cathedral</w:t>
    </w:r>
    <w:r w:rsidRPr="00E36323">
      <w:rPr>
        <w:rFonts w:ascii="Articulat CF" w:hAnsi="Articulat CF"/>
        <w:color w:val="231F20"/>
        <w:spacing w:val="-4"/>
        <w:sz w:val="12"/>
      </w:rPr>
      <w:t xml:space="preserve"> </w:t>
    </w:r>
    <w:r w:rsidRPr="00E36323">
      <w:rPr>
        <w:rFonts w:ascii="Articulat CF" w:hAnsi="Articulat CF"/>
        <w:color w:val="231F20"/>
        <w:sz w:val="12"/>
      </w:rPr>
      <w:t>is</w:t>
    </w:r>
    <w:r w:rsidRPr="00E36323">
      <w:rPr>
        <w:rFonts w:ascii="Articulat CF" w:hAnsi="Articulat CF"/>
        <w:color w:val="231F20"/>
        <w:spacing w:val="-4"/>
        <w:sz w:val="12"/>
      </w:rPr>
      <w:t xml:space="preserve"> </w:t>
    </w:r>
    <w:r w:rsidRPr="00E36323">
      <w:rPr>
        <w:rFonts w:ascii="Articulat CF" w:hAnsi="Articulat CF"/>
        <w:color w:val="231F20"/>
        <w:sz w:val="12"/>
      </w:rPr>
      <w:t>supported</w:t>
    </w:r>
    <w:r w:rsidRPr="00E36323">
      <w:rPr>
        <w:rFonts w:ascii="Articulat CF" w:hAnsi="Articulat CF"/>
        <w:color w:val="231F20"/>
        <w:spacing w:val="-4"/>
        <w:sz w:val="12"/>
      </w:rPr>
      <w:t xml:space="preserve"> </w:t>
    </w:r>
    <w:r w:rsidRPr="00E36323">
      <w:rPr>
        <w:rFonts w:ascii="Articulat CF" w:hAnsi="Articulat CF"/>
        <w:color w:val="231F20"/>
        <w:sz w:val="12"/>
      </w:rPr>
      <w:t>by</w:t>
    </w:r>
    <w:r w:rsidRPr="00E36323">
      <w:rPr>
        <w:rFonts w:ascii="Articulat CF" w:hAnsi="Articulat CF"/>
        <w:color w:val="231F20"/>
        <w:spacing w:val="-4"/>
        <w:sz w:val="12"/>
      </w:rPr>
      <w:t xml:space="preserve"> </w:t>
    </w:r>
    <w:r w:rsidRPr="00E36323">
      <w:rPr>
        <w:rFonts w:ascii="Articulat CF" w:hAnsi="Articulat CF"/>
        <w:color w:val="231F20"/>
        <w:sz w:val="12"/>
      </w:rPr>
      <w:t>Liverpool</w:t>
    </w:r>
    <w:r w:rsidRPr="00E36323">
      <w:rPr>
        <w:rFonts w:ascii="Articulat CF" w:hAnsi="Articulat CF"/>
        <w:color w:val="231F20"/>
        <w:spacing w:val="-4"/>
        <w:sz w:val="12"/>
      </w:rPr>
      <w:t xml:space="preserve"> </w:t>
    </w:r>
    <w:r w:rsidRPr="00E36323">
      <w:rPr>
        <w:rFonts w:ascii="Articulat CF" w:hAnsi="Articulat CF"/>
        <w:color w:val="231F20"/>
        <w:sz w:val="12"/>
      </w:rPr>
      <w:t>Cathedral</w:t>
    </w:r>
    <w:r w:rsidRPr="00E36323">
      <w:rPr>
        <w:rFonts w:ascii="Articulat CF" w:hAnsi="Articulat CF"/>
        <w:color w:val="231F20"/>
        <w:spacing w:val="-4"/>
        <w:sz w:val="12"/>
      </w:rPr>
      <w:t xml:space="preserve"> </w:t>
    </w:r>
    <w:r w:rsidR="007D370B">
      <w:rPr>
        <w:rFonts w:ascii="Articulat CF" w:hAnsi="Articulat CF"/>
        <w:color w:val="231F20"/>
        <w:sz w:val="12"/>
      </w:rPr>
      <w:t>Enterprise</w:t>
    </w:r>
    <w:r w:rsidRPr="00E36323">
      <w:rPr>
        <w:rFonts w:ascii="Articulat CF" w:hAnsi="Articulat CF"/>
        <w:color w:val="231F20"/>
        <w:spacing w:val="-4"/>
        <w:sz w:val="12"/>
      </w:rPr>
      <w:t xml:space="preserve"> </w:t>
    </w:r>
    <w:r w:rsidRPr="00E36323">
      <w:rPr>
        <w:rFonts w:ascii="Articulat CF" w:hAnsi="Articulat CF"/>
        <w:color w:val="231F20"/>
        <w:sz w:val="12"/>
      </w:rPr>
      <w:t>Ltd</w:t>
    </w:r>
    <w:r w:rsidRPr="00E36323">
      <w:rPr>
        <w:rFonts w:ascii="Articulat CF" w:hAnsi="Articulat CF"/>
        <w:color w:val="231F20"/>
        <w:spacing w:val="-4"/>
        <w:sz w:val="12"/>
      </w:rPr>
      <w:t xml:space="preserve"> </w:t>
    </w:r>
    <w:r w:rsidRPr="00E36323">
      <w:rPr>
        <w:rFonts w:ascii="Articulat CF" w:hAnsi="Articulat CF"/>
        <w:color w:val="231F20"/>
        <w:sz w:val="12"/>
      </w:rPr>
      <w:t>(Reg</w:t>
    </w:r>
    <w:r w:rsidRPr="00E36323">
      <w:rPr>
        <w:rFonts w:ascii="Articulat CF" w:hAnsi="Articulat CF"/>
        <w:color w:val="231F20"/>
        <w:spacing w:val="-4"/>
        <w:sz w:val="12"/>
      </w:rPr>
      <w:t xml:space="preserve"> </w:t>
    </w:r>
    <w:r w:rsidRPr="00E36323">
      <w:rPr>
        <w:rFonts w:ascii="Articulat CF" w:hAnsi="Articulat CF"/>
        <w:color w:val="231F20"/>
        <w:sz w:val="12"/>
      </w:rPr>
      <w:t>2436550;</w:t>
    </w:r>
    <w:r w:rsidRPr="00E36323">
      <w:rPr>
        <w:rFonts w:ascii="Articulat CF" w:hAnsi="Articulat CF"/>
        <w:color w:val="231F20"/>
        <w:spacing w:val="-4"/>
        <w:sz w:val="12"/>
      </w:rPr>
      <w:t xml:space="preserve"> </w:t>
    </w:r>
    <w:r w:rsidRPr="00E36323">
      <w:rPr>
        <w:rFonts w:ascii="Articulat CF" w:hAnsi="Articulat CF"/>
        <w:color w:val="231F20"/>
        <w:sz w:val="12"/>
      </w:rPr>
      <w:t>VAT</w:t>
    </w:r>
    <w:r w:rsidRPr="00E36323">
      <w:rPr>
        <w:rFonts w:ascii="Articulat CF" w:hAnsi="Articulat CF"/>
        <w:color w:val="231F20"/>
        <w:spacing w:val="-4"/>
        <w:sz w:val="12"/>
      </w:rPr>
      <w:t xml:space="preserve"> </w:t>
    </w:r>
    <w:r w:rsidRPr="00E36323">
      <w:rPr>
        <w:rFonts w:ascii="Articulat CF" w:hAnsi="Articulat CF"/>
        <w:color w:val="231F20"/>
        <w:sz w:val="12"/>
      </w:rPr>
      <w:t>548487201)</w:t>
    </w:r>
    <w:r w:rsidRPr="00E36323">
      <w:rPr>
        <w:rFonts w:ascii="Articulat CF" w:hAnsi="Articulat CF"/>
        <w:color w:val="231F20"/>
        <w:spacing w:val="40"/>
        <w:sz w:val="12"/>
      </w:rPr>
      <w:t xml:space="preserve"> </w:t>
    </w:r>
    <w:r w:rsidRPr="00E36323">
      <w:rPr>
        <w:rFonts w:ascii="Articulat CF" w:hAnsi="Articulat CF"/>
        <w:color w:val="231F20"/>
        <w:sz w:val="12"/>
      </w:rPr>
      <w:t>which is a wholly-owned subsidiary of Liverpool Cathedral.</w:t>
    </w:r>
    <w:r w:rsidRPr="00E36323">
      <w:rPr>
        <w:rFonts w:ascii="Articulat CF" w:hAnsi="Articulat CF"/>
        <w:color w:val="231F20"/>
        <w:spacing w:val="-1"/>
        <w:sz w:val="12"/>
      </w:rPr>
      <w:t xml:space="preserve"> </w:t>
    </w:r>
    <w:r w:rsidRPr="00E36323">
      <w:rPr>
        <w:rFonts w:ascii="Articulat CF" w:hAnsi="Articulat CF"/>
        <w:color w:val="231F20"/>
        <w:sz w:val="12"/>
      </w:rPr>
      <w:t>The objects of the charity are to further</w:t>
    </w:r>
    <w:r w:rsidRPr="00E36323">
      <w:rPr>
        <w:rFonts w:ascii="Articulat CF" w:hAnsi="Articulat CF"/>
        <w:color w:val="231F20"/>
        <w:spacing w:val="-1"/>
        <w:sz w:val="12"/>
      </w:rPr>
      <w:t xml:space="preserve"> </w:t>
    </w:r>
    <w:r w:rsidRPr="00E36323">
      <w:rPr>
        <w:rFonts w:ascii="Articulat CF" w:hAnsi="Articulat CF"/>
        <w:color w:val="231F20"/>
        <w:sz w:val="12"/>
      </w:rPr>
      <w:t>the religious and charitable work of Liverpool Cathedral.</w:t>
    </w:r>
    <w:r w:rsidR="00234569" w:rsidRPr="00234569">
      <w:rPr>
        <w:noProof/>
      </w:rPr>
      <w:t xml:space="preserve"> </w:t>
    </w:r>
    <w:r w:rsidR="00234569">
      <w:rPr>
        <w:noProof/>
      </w:rPr>
      <mc:AlternateContent>
        <mc:Choice Requires="wps">
          <w:drawing>
            <wp:anchor distT="0" distB="0" distL="0" distR="0" simplePos="0" relativeHeight="251659264" behindDoc="1" locked="0" layoutInCell="1" allowOverlap="1" wp14:anchorId="04BD2FD3" wp14:editId="68E0772F">
              <wp:simplePos x="0" y="0"/>
              <wp:positionH relativeFrom="page">
                <wp:align>right</wp:align>
              </wp:positionH>
              <wp:positionV relativeFrom="page">
                <wp:align>bottom</wp:align>
              </wp:positionV>
              <wp:extent cx="5706000" cy="705240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000" cy="7052400"/>
                      </a:xfrm>
                      <a:custGeom>
                        <a:avLst/>
                        <a:gdLst/>
                        <a:ahLst/>
                        <a:cxnLst/>
                        <a:rect l="l" t="t" r="r" b="b"/>
                        <a:pathLst>
                          <a:path w="5706110" h="7051675">
                            <a:moveTo>
                              <a:pt x="2531846" y="6230366"/>
                            </a:moveTo>
                            <a:lnTo>
                              <a:pt x="1265885" y="5483415"/>
                            </a:lnTo>
                            <a:lnTo>
                              <a:pt x="2528735" y="4750460"/>
                            </a:lnTo>
                            <a:lnTo>
                              <a:pt x="1262837" y="4003421"/>
                            </a:lnTo>
                            <a:lnTo>
                              <a:pt x="0" y="4736376"/>
                            </a:lnTo>
                            <a:lnTo>
                              <a:pt x="1265872" y="5483415"/>
                            </a:lnTo>
                            <a:lnTo>
                              <a:pt x="3124" y="6216281"/>
                            </a:lnTo>
                            <a:lnTo>
                              <a:pt x="1269022" y="6963308"/>
                            </a:lnTo>
                            <a:lnTo>
                              <a:pt x="1269022" y="7051141"/>
                            </a:lnTo>
                            <a:lnTo>
                              <a:pt x="2531846" y="7051141"/>
                            </a:lnTo>
                            <a:lnTo>
                              <a:pt x="2531846" y="6230378"/>
                            </a:lnTo>
                            <a:close/>
                          </a:path>
                          <a:path w="5706110" h="7051675">
                            <a:moveTo>
                              <a:pt x="3114243" y="2072728"/>
                            </a:moveTo>
                            <a:lnTo>
                              <a:pt x="3112947" y="1914474"/>
                            </a:lnTo>
                            <a:lnTo>
                              <a:pt x="3103803" y="1830400"/>
                            </a:lnTo>
                            <a:lnTo>
                              <a:pt x="3079013" y="1792325"/>
                            </a:lnTo>
                            <a:lnTo>
                              <a:pt x="3030715" y="1772056"/>
                            </a:lnTo>
                            <a:lnTo>
                              <a:pt x="2980613" y="1791589"/>
                            </a:lnTo>
                            <a:lnTo>
                              <a:pt x="2956014" y="1862975"/>
                            </a:lnTo>
                            <a:lnTo>
                              <a:pt x="2947886" y="1939810"/>
                            </a:lnTo>
                            <a:lnTo>
                              <a:pt x="2947187" y="1975739"/>
                            </a:lnTo>
                            <a:lnTo>
                              <a:pt x="2947187" y="3089567"/>
                            </a:lnTo>
                            <a:lnTo>
                              <a:pt x="3114243" y="3186557"/>
                            </a:lnTo>
                            <a:lnTo>
                              <a:pt x="3114243" y="2072728"/>
                            </a:lnTo>
                            <a:close/>
                          </a:path>
                          <a:path w="5706110" h="7051675">
                            <a:moveTo>
                              <a:pt x="3379152" y="2225687"/>
                            </a:moveTo>
                            <a:lnTo>
                              <a:pt x="3377844" y="2067445"/>
                            </a:lnTo>
                            <a:lnTo>
                              <a:pt x="3368713" y="1983371"/>
                            </a:lnTo>
                            <a:lnTo>
                              <a:pt x="3343910" y="1945297"/>
                            </a:lnTo>
                            <a:lnTo>
                              <a:pt x="3295624" y="1925015"/>
                            </a:lnTo>
                            <a:lnTo>
                              <a:pt x="3245523" y="1944560"/>
                            </a:lnTo>
                            <a:lnTo>
                              <a:pt x="3220923" y="2015947"/>
                            </a:lnTo>
                            <a:lnTo>
                              <a:pt x="3212795" y="2092794"/>
                            </a:lnTo>
                            <a:lnTo>
                              <a:pt x="3212096" y="2128710"/>
                            </a:lnTo>
                            <a:lnTo>
                              <a:pt x="3212096" y="3242526"/>
                            </a:lnTo>
                            <a:lnTo>
                              <a:pt x="3379152" y="3339503"/>
                            </a:lnTo>
                            <a:lnTo>
                              <a:pt x="3379152" y="2225687"/>
                            </a:lnTo>
                            <a:close/>
                          </a:path>
                          <a:path w="5706110" h="7051675">
                            <a:moveTo>
                              <a:pt x="5060518" y="6244475"/>
                            </a:moveTo>
                            <a:lnTo>
                              <a:pt x="3794620" y="5497500"/>
                            </a:lnTo>
                            <a:lnTo>
                              <a:pt x="2531846" y="6230378"/>
                            </a:lnTo>
                            <a:lnTo>
                              <a:pt x="3797744" y="6977418"/>
                            </a:lnTo>
                            <a:lnTo>
                              <a:pt x="3797744" y="7051141"/>
                            </a:lnTo>
                            <a:lnTo>
                              <a:pt x="5060518" y="7051141"/>
                            </a:lnTo>
                            <a:lnTo>
                              <a:pt x="5060518" y="6244475"/>
                            </a:lnTo>
                            <a:close/>
                          </a:path>
                          <a:path w="5706110" h="7051675">
                            <a:moveTo>
                              <a:pt x="5705995" y="5146459"/>
                            </a:moveTo>
                            <a:lnTo>
                              <a:pt x="5060632" y="4765522"/>
                            </a:lnTo>
                            <a:lnTo>
                              <a:pt x="5705995" y="5150028"/>
                            </a:lnTo>
                            <a:lnTo>
                              <a:pt x="5705995" y="5146459"/>
                            </a:lnTo>
                            <a:close/>
                          </a:path>
                          <a:path w="5706110" h="7051675">
                            <a:moveTo>
                              <a:pt x="5705995" y="2903994"/>
                            </a:moveTo>
                            <a:lnTo>
                              <a:pt x="5060835" y="3278682"/>
                            </a:lnTo>
                            <a:lnTo>
                              <a:pt x="5060835" y="3188487"/>
                            </a:lnTo>
                            <a:lnTo>
                              <a:pt x="5060835" y="1773936"/>
                            </a:lnTo>
                            <a:lnTo>
                              <a:pt x="5060835" y="1259166"/>
                            </a:lnTo>
                            <a:lnTo>
                              <a:pt x="5060835" y="896327"/>
                            </a:lnTo>
                            <a:lnTo>
                              <a:pt x="5060835" y="747179"/>
                            </a:lnTo>
                            <a:lnTo>
                              <a:pt x="4805540" y="598716"/>
                            </a:lnTo>
                            <a:lnTo>
                              <a:pt x="4805540" y="896327"/>
                            </a:lnTo>
                            <a:lnTo>
                              <a:pt x="4786706" y="885228"/>
                            </a:lnTo>
                            <a:lnTo>
                              <a:pt x="4676495" y="820267"/>
                            </a:lnTo>
                            <a:lnTo>
                              <a:pt x="4676495" y="1977898"/>
                            </a:lnTo>
                            <a:lnTo>
                              <a:pt x="4676495" y="3091370"/>
                            </a:lnTo>
                            <a:lnTo>
                              <a:pt x="4509998" y="3188487"/>
                            </a:lnTo>
                            <a:lnTo>
                              <a:pt x="4510036" y="2069592"/>
                            </a:lnTo>
                            <a:lnTo>
                              <a:pt x="4511205" y="1927250"/>
                            </a:lnTo>
                            <a:lnTo>
                              <a:pt x="4511294" y="1916277"/>
                            </a:lnTo>
                            <a:lnTo>
                              <a:pt x="4520400" y="1832305"/>
                            </a:lnTo>
                            <a:lnTo>
                              <a:pt x="4545114" y="1794243"/>
                            </a:lnTo>
                            <a:lnTo>
                              <a:pt x="4593247" y="1773936"/>
                            </a:lnTo>
                            <a:lnTo>
                              <a:pt x="4643425" y="1793519"/>
                            </a:lnTo>
                            <a:lnTo>
                              <a:pt x="4667910" y="1864995"/>
                            </a:lnTo>
                            <a:lnTo>
                              <a:pt x="4675873" y="1941931"/>
                            </a:lnTo>
                            <a:lnTo>
                              <a:pt x="4676495" y="1977898"/>
                            </a:lnTo>
                            <a:lnTo>
                              <a:pt x="4676495" y="820267"/>
                            </a:lnTo>
                            <a:lnTo>
                              <a:pt x="4412183" y="664438"/>
                            </a:lnTo>
                            <a:lnTo>
                              <a:pt x="4412183" y="2130526"/>
                            </a:lnTo>
                            <a:lnTo>
                              <a:pt x="4412183" y="3244685"/>
                            </a:lnTo>
                            <a:lnTo>
                              <a:pt x="4244987" y="3341814"/>
                            </a:lnTo>
                            <a:lnTo>
                              <a:pt x="4244987" y="2227643"/>
                            </a:lnTo>
                            <a:lnTo>
                              <a:pt x="4246283" y="2069592"/>
                            </a:lnTo>
                            <a:lnTo>
                              <a:pt x="4255389" y="1985619"/>
                            </a:lnTo>
                            <a:lnTo>
                              <a:pt x="4280103" y="1947557"/>
                            </a:lnTo>
                            <a:lnTo>
                              <a:pt x="4328236" y="1927250"/>
                            </a:lnTo>
                            <a:lnTo>
                              <a:pt x="4378515" y="1946732"/>
                            </a:lnTo>
                            <a:lnTo>
                              <a:pt x="4403242" y="2017966"/>
                            </a:lnTo>
                            <a:lnTo>
                              <a:pt x="4411459" y="2094674"/>
                            </a:lnTo>
                            <a:lnTo>
                              <a:pt x="4412183" y="2130526"/>
                            </a:lnTo>
                            <a:lnTo>
                              <a:pt x="4412183" y="664438"/>
                            </a:lnTo>
                            <a:lnTo>
                              <a:pt x="4050042" y="450938"/>
                            </a:lnTo>
                            <a:lnTo>
                              <a:pt x="4050042" y="150545"/>
                            </a:lnTo>
                            <a:lnTo>
                              <a:pt x="3794734" y="0"/>
                            </a:lnTo>
                            <a:lnTo>
                              <a:pt x="3794734" y="300393"/>
                            </a:lnTo>
                            <a:lnTo>
                              <a:pt x="2787408" y="885228"/>
                            </a:lnTo>
                            <a:lnTo>
                              <a:pt x="2787408" y="584835"/>
                            </a:lnTo>
                            <a:lnTo>
                              <a:pt x="2531414" y="732599"/>
                            </a:lnTo>
                            <a:lnTo>
                              <a:pt x="2531414" y="1033005"/>
                            </a:lnTo>
                            <a:lnTo>
                              <a:pt x="3542207" y="1628940"/>
                            </a:lnTo>
                            <a:lnTo>
                              <a:pt x="3542207" y="1259166"/>
                            </a:lnTo>
                            <a:lnTo>
                              <a:pt x="3797516" y="1409712"/>
                            </a:lnTo>
                            <a:lnTo>
                              <a:pt x="3797516" y="5498693"/>
                            </a:lnTo>
                            <a:lnTo>
                              <a:pt x="5060632" y="4765522"/>
                            </a:lnTo>
                            <a:lnTo>
                              <a:pt x="5060835" y="4765395"/>
                            </a:lnTo>
                            <a:lnTo>
                              <a:pt x="5705995" y="5146345"/>
                            </a:lnTo>
                            <a:lnTo>
                              <a:pt x="5705995" y="4765395"/>
                            </a:lnTo>
                            <a:lnTo>
                              <a:pt x="5705995" y="3341814"/>
                            </a:lnTo>
                            <a:lnTo>
                              <a:pt x="5705995" y="3278682"/>
                            </a:lnTo>
                            <a:lnTo>
                              <a:pt x="5705995" y="2903994"/>
                            </a:lnTo>
                            <a:close/>
                          </a:path>
                        </a:pathLst>
                      </a:custGeom>
                      <a:solidFill>
                        <a:srgbClr val="FDEADF"/>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5EAEC" id="Graphic 1" o:spid="_x0000_s1026" style="position:absolute;margin-left:398.1pt;margin-top:0;width:449.3pt;height:555.3pt;z-index:-251657216;visibility:visible;mso-wrap-style:square;mso-width-percent:0;mso-height-percent:0;mso-wrap-distance-left:0;mso-wrap-distance-top:0;mso-wrap-distance-right:0;mso-wrap-distance-bottom:0;mso-position-horizontal:right;mso-position-horizontal-relative:page;mso-position-vertical:bottom;mso-position-vertical-relative:page;mso-width-percent:0;mso-height-percent:0;mso-width-relative:margin;mso-height-relative:margin;v-text-anchor:top" coordsize="5706110,705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" path="m2531846,6230366l1265885,5483415,2528735,4750460,1262837,4003421,,4736376r1265872,747039l3124,6216281r1265898,747027l1269022,7051141r1262824,l2531846,6230378r,-12xem3114243,2072728r-1296,-158254l3103803,1830400r-24790,-38075l3030715,1772056r-50102,19533l2956014,1862975r-8128,76835l2947187,1975739r,1113828l3114243,3186557r,-1113829xem3379152,2225687r-1308,-158242l3368713,1983371r-24803,-38074l3295624,1925015r-50101,19545l3220923,2015947r-8128,76847l3212096,2128710r,1113816l3379152,3339503r,-1113816xem5060518,6244475l3794620,5497500,2531846,6230378r1265898,747040l3797744,7051141r1262774,l5060518,6244475xem5705995,5146459l5060632,4765522r645363,384506l5705995,5146459xem5705995,2903994r-645160,374688l5060835,3188487r,-1414551l5060835,1259166r,-362839l5060835,747179,4805540,598716r,297611l4786706,885228,4676495,820267r,1157631l4676495,3091370r-166497,97117l4510036,2069592r1169,-142342l4511294,1916277r9106,-83972l4545114,1794243r48133,-20307l4643425,1793519r24485,71476l4675873,1941931r622,35967l4676495,820267,4412183,664438r,1466088l4412183,3244685r-167196,97129l4244987,2227643r1296,-158051l4255389,1985619r24714,-38062l4328236,1927250r50279,19482l4403242,2017966r8217,76708l4412183,2130526r,-1466088l4050042,450938r,-300393l3794734,r,300393l2787408,885228r,-300393l2531414,732599r,300406l3542207,1628940r,-369774l3797516,1409712r,4088981l5060632,4765522r203,-127l5705995,5146345r,-380950l5705995,3341814r,-63132l5705995,2903994xe" fillcolor="#fdeadf" stroked="f">
              <v:path arrowok="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2A87D" w14:textId="77777777" w:rsidR="00E36323" w:rsidRPr="00234569" w:rsidRDefault="007D0E72" w:rsidP="00234569">
    <w:pPr>
      <w:pStyle w:val="Footer"/>
      <w:rPr>
        <w:color w:val="000000" w:themeColor="text1"/>
      </w:rPr>
    </w:pPr>
    <w:r w:rsidRPr="00F7657B">
      <w:t>HR Team</w:t>
    </w:r>
    <w:r>
      <w:t xml:space="preserve">, </w:t>
    </w:r>
    <w:r w:rsidR="00F7657B" w:rsidRPr="00F7657B">
      <w:t>Liverpool Cathedral</w:t>
    </w:r>
    <w:r w:rsidR="00E36323" w:rsidRPr="00E36323">
      <w:t>,</w:t>
    </w:r>
    <w:r w:rsidR="00E36323" w:rsidRPr="00E36323">
      <w:rPr>
        <w:spacing w:val="-8"/>
      </w:rPr>
      <w:t xml:space="preserve"> </w:t>
    </w:r>
    <w:r w:rsidR="00E36323" w:rsidRPr="00E36323">
      <w:t>St</w:t>
    </w:r>
    <w:r w:rsidR="00E36323" w:rsidRPr="00E36323">
      <w:rPr>
        <w:spacing w:val="-6"/>
      </w:rPr>
      <w:t xml:space="preserve"> </w:t>
    </w:r>
    <w:r w:rsidR="00E36323" w:rsidRPr="00E36323">
      <w:t>James’</w:t>
    </w:r>
    <w:r w:rsidR="00E36323" w:rsidRPr="00E36323">
      <w:rPr>
        <w:spacing w:val="-6"/>
      </w:rPr>
      <w:t xml:space="preserve"> </w:t>
    </w:r>
    <w:r w:rsidR="00E36323" w:rsidRPr="00E36323">
      <w:t>Road,</w:t>
    </w:r>
    <w:r w:rsidR="00E36323" w:rsidRPr="00E36323">
      <w:rPr>
        <w:spacing w:val="-8"/>
      </w:rPr>
      <w:t xml:space="preserve"> </w:t>
    </w:r>
    <w:r w:rsidR="00E36323" w:rsidRPr="00E36323">
      <w:t>Liverpool</w:t>
    </w:r>
    <w:r w:rsidR="00E36323" w:rsidRPr="00E36323">
      <w:rPr>
        <w:spacing w:val="-6"/>
      </w:rPr>
      <w:t xml:space="preserve"> </w:t>
    </w:r>
    <w:r w:rsidR="00E36323" w:rsidRPr="00E36323">
      <w:t>L1</w:t>
    </w:r>
    <w:r w:rsidR="00E36323" w:rsidRPr="00E36323">
      <w:rPr>
        <w:spacing w:val="-6"/>
      </w:rPr>
      <w:t xml:space="preserve"> </w:t>
    </w:r>
    <w:r w:rsidR="00E36323" w:rsidRPr="00E36323">
      <w:t>7</w:t>
    </w:r>
    <w:proofErr w:type="gramStart"/>
    <w:r w:rsidR="00E36323" w:rsidRPr="00E36323">
      <w:t>BY</w:t>
    </w:r>
    <w:r w:rsidR="00234569">
      <w:t xml:space="preserve"> </w:t>
    </w:r>
    <w:r w:rsidR="00E36323" w:rsidRPr="00E36323">
      <w:rPr>
        <w:spacing w:val="75"/>
      </w:rPr>
      <w:t xml:space="preserve"> </w:t>
    </w:r>
    <w:r w:rsidR="00E36323" w:rsidRPr="00E36323">
      <w:t>|</w:t>
    </w:r>
    <w:proofErr w:type="gramEnd"/>
    <w:r w:rsidR="00234569">
      <w:t xml:space="preserve"> </w:t>
    </w:r>
    <w:r w:rsidR="00E36323" w:rsidRPr="00E36323">
      <w:rPr>
        <w:spacing w:val="74"/>
      </w:rPr>
      <w:t xml:space="preserve"> </w:t>
    </w:r>
    <w:r w:rsidR="00F7657B" w:rsidRPr="00F7657B">
      <w:rPr>
        <w:rFonts w:ascii="Articulat CF" w:hAnsi="Articulat CF"/>
        <w:b/>
      </w:rPr>
      <w:t>0151 702 7212</w:t>
    </w:r>
    <w:r w:rsidR="00F7657B">
      <w:t xml:space="preserve"> </w:t>
    </w:r>
    <w:r w:rsidR="00F7657B" w:rsidRPr="00F7657B">
      <w:rPr>
        <w:rFonts w:ascii="Articulat CF" w:hAnsi="Articulat CF"/>
        <w:b/>
      </w:rPr>
      <w:t>hr@liverpoo</w:t>
    </w:r>
    <w:r w:rsidR="00847813">
      <w:rPr>
        <w:rFonts w:ascii="Articulat CF" w:hAnsi="Articulat CF"/>
        <w:b/>
      </w:rPr>
      <w:t>l.anglican</w:t>
    </w:r>
    <w:r w:rsidR="00F7657B" w:rsidRPr="00F7657B">
      <w:rPr>
        <w:rFonts w:ascii="Articulat CF" w:hAnsi="Articulat CF"/>
        <w:b/>
      </w:rPr>
      <w:t>.org</w:t>
    </w:r>
    <w:r w:rsidR="00234569">
      <w:rPr>
        <w:b/>
        <w:color w:val="000000" w:themeColor="text1"/>
      </w:rPr>
      <w:t xml:space="preserve">  </w:t>
    </w:r>
    <w:r w:rsidR="00E36323" w:rsidRPr="00E36323">
      <w:rPr>
        <w:b/>
        <w:spacing w:val="40"/>
      </w:rPr>
      <w:t xml:space="preserve"> </w:t>
    </w:r>
    <w:r w:rsidR="00E36323" w:rsidRPr="00E36323">
      <w:t>|</w:t>
    </w:r>
    <w:r w:rsidR="00E36323" w:rsidRPr="00E36323">
      <w:rPr>
        <w:spacing w:val="80"/>
      </w:rPr>
      <w:t xml:space="preserve"> </w:t>
    </w:r>
    <w:r w:rsidR="00234569">
      <w:rPr>
        <w:spacing w:val="80"/>
      </w:rPr>
      <w:t xml:space="preserve"> </w:t>
    </w:r>
    <w:hyperlink r:id="rId1" w:history="1">
      <w:r w:rsidR="00234569" w:rsidRPr="00234569">
        <w:rPr>
          <w:rStyle w:val="Hyperlink"/>
          <w:color w:val="000000" w:themeColor="text1"/>
          <w:u w:val="none"/>
        </w:rPr>
        <w:t>www.liverpoolcathedral.org.uk</w:t>
      </w:r>
    </w:hyperlink>
  </w:p>
  <w:p w14:paraId="2A868C3E" w14:textId="3D20C08B" w:rsidR="00E36323" w:rsidRPr="00E36323" w:rsidRDefault="00E36323" w:rsidP="00E36323">
    <w:pPr>
      <w:spacing w:before="141" w:line="314" w:lineRule="auto"/>
      <w:ind w:right="143"/>
      <w:rPr>
        <w:rFonts w:ascii="Articulat CF" w:hAnsi="Articulat CF"/>
        <w:sz w:val="12"/>
      </w:rPr>
    </w:pPr>
    <w:r w:rsidRPr="00E36323">
      <w:rPr>
        <w:rFonts w:ascii="Articulat CF" w:hAnsi="Articulat CF"/>
        <w:color w:val="231F20"/>
        <w:sz w:val="12"/>
      </w:rPr>
      <w:t>Liverpool</w:t>
    </w:r>
    <w:r w:rsidRPr="00E36323">
      <w:rPr>
        <w:rFonts w:ascii="Articulat CF" w:hAnsi="Articulat CF"/>
        <w:color w:val="231F20"/>
        <w:spacing w:val="-4"/>
        <w:sz w:val="12"/>
      </w:rPr>
      <w:t xml:space="preserve"> </w:t>
    </w:r>
    <w:r w:rsidRPr="00E36323">
      <w:rPr>
        <w:rFonts w:ascii="Articulat CF" w:hAnsi="Articulat CF"/>
        <w:color w:val="231F20"/>
        <w:sz w:val="12"/>
      </w:rPr>
      <w:t>Cathedral</w:t>
    </w:r>
    <w:r w:rsidRPr="00E36323">
      <w:rPr>
        <w:rFonts w:ascii="Articulat CF" w:hAnsi="Articulat CF"/>
        <w:color w:val="231F20"/>
        <w:spacing w:val="-4"/>
        <w:sz w:val="12"/>
      </w:rPr>
      <w:t xml:space="preserve"> </w:t>
    </w:r>
    <w:r w:rsidRPr="00E36323">
      <w:rPr>
        <w:rFonts w:ascii="Articulat CF" w:hAnsi="Articulat CF"/>
        <w:color w:val="231F20"/>
        <w:sz w:val="12"/>
      </w:rPr>
      <w:t>is</w:t>
    </w:r>
    <w:r w:rsidRPr="00E36323">
      <w:rPr>
        <w:rFonts w:ascii="Articulat CF" w:hAnsi="Articulat CF"/>
        <w:color w:val="231F20"/>
        <w:spacing w:val="-4"/>
        <w:sz w:val="12"/>
      </w:rPr>
      <w:t xml:space="preserve"> </w:t>
    </w:r>
    <w:r w:rsidRPr="00E36323">
      <w:rPr>
        <w:rFonts w:ascii="Articulat CF" w:hAnsi="Articulat CF"/>
        <w:color w:val="231F20"/>
        <w:sz w:val="12"/>
      </w:rPr>
      <w:t>a</w:t>
    </w:r>
    <w:r w:rsidRPr="00E36323">
      <w:rPr>
        <w:rFonts w:ascii="Articulat CF" w:hAnsi="Articulat CF"/>
        <w:color w:val="231F20"/>
        <w:spacing w:val="-4"/>
        <w:sz w:val="12"/>
      </w:rPr>
      <w:t xml:space="preserve"> </w:t>
    </w:r>
    <w:r w:rsidRPr="00E36323">
      <w:rPr>
        <w:rFonts w:ascii="Articulat CF" w:hAnsi="Articulat CF"/>
        <w:color w:val="231F20"/>
        <w:sz w:val="12"/>
      </w:rPr>
      <w:t>registered</w:t>
    </w:r>
    <w:r w:rsidRPr="00E36323">
      <w:rPr>
        <w:rFonts w:ascii="Articulat CF" w:hAnsi="Articulat CF"/>
        <w:color w:val="231F20"/>
        <w:spacing w:val="-4"/>
        <w:sz w:val="12"/>
      </w:rPr>
      <w:t xml:space="preserve"> </w:t>
    </w:r>
    <w:r w:rsidRPr="00E36323">
      <w:rPr>
        <w:rFonts w:ascii="Articulat CF" w:hAnsi="Articulat CF"/>
        <w:color w:val="231F20"/>
        <w:sz w:val="12"/>
      </w:rPr>
      <w:t>charity</w:t>
    </w:r>
    <w:r w:rsidRPr="00E36323">
      <w:rPr>
        <w:rFonts w:ascii="Articulat CF" w:hAnsi="Articulat CF"/>
        <w:color w:val="231F20"/>
        <w:spacing w:val="-4"/>
        <w:sz w:val="12"/>
      </w:rPr>
      <w:t xml:space="preserve"> </w:t>
    </w:r>
    <w:r w:rsidRPr="00E36323">
      <w:rPr>
        <w:rFonts w:ascii="Articulat CF" w:hAnsi="Articulat CF"/>
        <w:color w:val="231F20"/>
        <w:sz w:val="12"/>
      </w:rPr>
      <w:t>no</w:t>
    </w:r>
    <w:r w:rsidRPr="00E36323">
      <w:rPr>
        <w:rFonts w:ascii="Articulat CF" w:hAnsi="Articulat CF"/>
        <w:color w:val="231F20"/>
        <w:spacing w:val="-4"/>
        <w:sz w:val="12"/>
      </w:rPr>
      <w:t xml:space="preserve"> </w:t>
    </w:r>
    <w:r w:rsidRPr="00E36323">
      <w:rPr>
        <w:rFonts w:ascii="Articulat CF" w:hAnsi="Articulat CF"/>
        <w:color w:val="231F20"/>
        <w:sz w:val="12"/>
      </w:rPr>
      <w:t>1205970.</w:t>
    </w:r>
    <w:r w:rsidRPr="00E36323">
      <w:rPr>
        <w:rFonts w:ascii="Articulat CF" w:hAnsi="Articulat CF"/>
        <w:color w:val="231F20"/>
        <w:spacing w:val="-6"/>
        <w:sz w:val="12"/>
      </w:rPr>
      <w:t xml:space="preserve"> </w:t>
    </w:r>
    <w:r w:rsidRPr="00E36323">
      <w:rPr>
        <w:rFonts w:ascii="Articulat CF" w:hAnsi="Articulat CF"/>
        <w:color w:val="231F20"/>
        <w:sz w:val="12"/>
      </w:rPr>
      <w:t>The</w:t>
    </w:r>
    <w:r w:rsidRPr="00E36323">
      <w:rPr>
        <w:rFonts w:ascii="Articulat CF" w:hAnsi="Articulat CF"/>
        <w:color w:val="231F20"/>
        <w:spacing w:val="-4"/>
        <w:sz w:val="12"/>
      </w:rPr>
      <w:t xml:space="preserve"> </w:t>
    </w:r>
    <w:r w:rsidRPr="00E36323">
      <w:rPr>
        <w:rFonts w:ascii="Articulat CF" w:hAnsi="Articulat CF"/>
        <w:color w:val="231F20"/>
        <w:sz w:val="12"/>
      </w:rPr>
      <w:t>mission</w:t>
    </w:r>
    <w:r w:rsidRPr="00E36323">
      <w:rPr>
        <w:rFonts w:ascii="Articulat CF" w:hAnsi="Articulat CF"/>
        <w:color w:val="231F20"/>
        <w:spacing w:val="-4"/>
        <w:sz w:val="12"/>
      </w:rPr>
      <w:t xml:space="preserve"> </w:t>
    </w:r>
    <w:r w:rsidRPr="00E36323">
      <w:rPr>
        <w:rFonts w:ascii="Articulat CF" w:hAnsi="Articulat CF"/>
        <w:color w:val="231F20"/>
        <w:sz w:val="12"/>
      </w:rPr>
      <w:t>and</w:t>
    </w:r>
    <w:r w:rsidRPr="00E36323">
      <w:rPr>
        <w:rFonts w:ascii="Articulat CF" w:hAnsi="Articulat CF"/>
        <w:color w:val="231F20"/>
        <w:spacing w:val="-4"/>
        <w:sz w:val="12"/>
      </w:rPr>
      <w:t xml:space="preserve"> </w:t>
    </w:r>
    <w:r w:rsidRPr="00E36323">
      <w:rPr>
        <w:rFonts w:ascii="Articulat CF" w:hAnsi="Articulat CF"/>
        <w:color w:val="231F20"/>
        <w:sz w:val="12"/>
      </w:rPr>
      <w:t>ministry</w:t>
    </w:r>
    <w:r w:rsidRPr="00E36323">
      <w:rPr>
        <w:rFonts w:ascii="Articulat CF" w:hAnsi="Articulat CF"/>
        <w:color w:val="231F20"/>
        <w:spacing w:val="-4"/>
        <w:sz w:val="12"/>
      </w:rPr>
      <w:t xml:space="preserve"> </w:t>
    </w:r>
    <w:r w:rsidRPr="00E36323">
      <w:rPr>
        <w:rFonts w:ascii="Articulat CF" w:hAnsi="Articulat CF"/>
        <w:color w:val="231F20"/>
        <w:sz w:val="12"/>
      </w:rPr>
      <w:t>of</w:t>
    </w:r>
    <w:r w:rsidRPr="00E36323">
      <w:rPr>
        <w:rFonts w:ascii="Articulat CF" w:hAnsi="Articulat CF"/>
        <w:color w:val="231F20"/>
        <w:spacing w:val="-4"/>
        <w:sz w:val="12"/>
      </w:rPr>
      <w:t xml:space="preserve"> </w:t>
    </w:r>
    <w:r w:rsidRPr="00E36323">
      <w:rPr>
        <w:rFonts w:ascii="Articulat CF" w:hAnsi="Articulat CF"/>
        <w:color w:val="231F20"/>
        <w:sz w:val="12"/>
      </w:rPr>
      <w:t>Liverpool</w:t>
    </w:r>
    <w:r w:rsidRPr="00E36323">
      <w:rPr>
        <w:rFonts w:ascii="Articulat CF" w:hAnsi="Articulat CF"/>
        <w:color w:val="231F20"/>
        <w:spacing w:val="-4"/>
        <w:sz w:val="12"/>
      </w:rPr>
      <w:t xml:space="preserve"> </w:t>
    </w:r>
    <w:r w:rsidRPr="00E36323">
      <w:rPr>
        <w:rFonts w:ascii="Articulat CF" w:hAnsi="Articulat CF"/>
        <w:color w:val="231F20"/>
        <w:sz w:val="12"/>
      </w:rPr>
      <w:t>Cathedral</w:t>
    </w:r>
    <w:r w:rsidRPr="00E36323">
      <w:rPr>
        <w:rFonts w:ascii="Articulat CF" w:hAnsi="Articulat CF"/>
        <w:color w:val="231F20"/>
        <w:spacing w:val="-4"/>
        <w:sz w:val="12"/>
      </w:rPr>
      <w:t xml:space="preserve"> </w:t>
    </w:r>
    <w:r w:rsidRPr="00E36323">
      <w:rPr>
        <w:rFonts w:ascii="Articulat CF" w:hAnsi="Articulat CF"/>
        <w:color w:val="231F20"/>
        <w:sz w:val="12"/>
      </w:rPr>
      <w:t>is</w:t>
    </w:r>
    <w:r w:rsidRPr="00E36323">
      <w:rPr>
        <w:rFonts w:ascii="Articulat CF" w:hAnsi="Articulat CF"/>
        <w:color w:val="231F20"/>
        <w:spacing w:val="-4"/>
        <w:sz w:val="12"/>
      </w:rPr>
      <w:t xml:space="preserve"> </w:t>
    </w:r>
    <w:r w:rsidRPr="00E36323">
      <w:rPr>
        <w:rFonts w:ascii="Articulat CF" w:hAnsi="Articulat CF"/>
        <w:color w:val="231F20"/>
        <w:sz w:val="12"/>
      </w:rPr>
      <w:t>supported</w:t>
    </w:r>
    <w:r w:rsidRPr="00E36323">
      <w:rPr>
        <w:rFonts w:ascii="Articulat CF" w:hAnsi="Articulat CF"/>
        <w:color w:val="231F20"/>
        <w:spacing w:val="-4"/>
        <w:sz w:val="12"/>
      </w:rPr>
      <w:t xml:space="preserve"> </w:t>
    </w:r>
    <w:r w:rsidRPr="00E36323">
      <w:rPr>
        <w:rFonts w:ascii="Articulat CF" w:hAnsi="Articulat CF"/>
        <w:color w:val="231F20"/>
        <w:sz w:val="12"/>
      </w:rPr>
      <w:t>by</w:t>
    </w:r>
    <w:r w:rsidRPr="00E36323">
      <w:rPr>
        <w:rFonts w:ascii="Articulat CF" w:hAnsi="Articulat CF"/>
        <w:color w:val="231F20"/>
        <w:spacing w:val="-4"/>
        <w:sz w:val="12"/>
      </w:rPr>
      <w:t xml:space="preserve"> </w:t>
    </w:r>
    <w:r w:rsidRPr="00E36323">
      <w:rPr>
        <w:rFonts w:ascii="Articulat CF" w:hAnsi="Articulat CF"/>
        <w:color w:val="231F20"/>
        <w:sz w:val="12"/>
      </w:rPr>
      <w:t>Liverpool</w:t>
    </w:r>
    <w:r w:rsidRPr="00E36323">
      <w:rPr>
        <w:rFonts w:ascii="Articulat CF" w:hAnsi="Articulat CF"/>
        <w:color w:val="231F20"/>
        <w:spacing w:val="-4"/>
        <w:sz w:val="12"/>
      </w:rPr>
      <w:t xml:space="preserve"> </w:t>
    </w:r>
    <w:r w:rsidRPr="00E36323">
      <w:rPr>
        <w:rFonts w:ascii="Articulat CF" w:hAnsi="Articulat CF"/>
        <w:color w:val="231F20"/>
        <w:sz w:val="12"/>
      </w:rPr>
      <w:t>Cathedral</w:t>
    </w:r>
    <w:r w:rsidRPr="00E36323">
      <w:rPr>
        <w:rFonts w:ascii="Articulat CF" w:hAnsi="Articulat CF"/>
        <w:color w:val="231F20"/>
        <w:spacing w:val="-4"/>
        <w:sz w:val="12"/>
      </w:rPr>
      <w:t xml:space="preserve"> </w:t>
    </w:r>
    <w:r w:rsidR="007D370B">
      <w:rPr>
        <w:rFonts w:ascii="Articulat CF" w:hAnsi="Articulat CF"/>
        <w:color w:val="231F20"/>
        <w:sz w:val="12"/>
      </w:rPr>
      <w:t>Enterprise</w:t>
    </w:r>
    <w:r w:rsidRPr="00E36323">
      <w:rPr>
        <w:rFonts w:ascii="Articulat CF" w:hAnsi="Articulat CF"/>
        <w:color w:val="231F20"/>
        <w:spacing w:val="-4"/>
        <w:sz w:val="12"/>
      </w:rPr>
      <w:t xml:space="preserve"> </w:t>
    </w:r>
    <w:r w:rsidRPr="00E36323">
      <w:rPr>
        <w:rFonts w:ascii="Articulat CF" w:hAnsi="Articulat CF"/>
        <w:color w:val="231F20"/>
        <w:sz w:val="12"/>
      </w:rPr>
      <w:t>Ltd</w:t>
    </w:r>
    <w:r w:rsidRPr="00E36323">
      <w:rPr>
        <w:rFonts w:ascii="Articulat CF" w:hAnsi="Articulat CF"/>
        <w:color w:val="231F20"/>
        <w:spacing w:val="-4"/>
        <w:sz w:val="12"/>
      </w:rPr>
      <w:t xml:space="preserve"> </w:t>
    </w:r>
    <w:r w:rsidRPr="00E36323">
      <w:rPr>
        <w:rFonts w:ascii="Articulat CF" w:hAnsi="Articulat CF"/>
        <w:color w:val="231F20"/>
        <w:sz w:val="12"/>
      </w:rPr>
      <w:t>(Reg</w:t>
    </w:r>
    <w:r w:rsidRPr="00E36323">
      <w:rPr>
        <w:rFonts w:ascii="Articulat CF" w:hAnsi="Articulat CF"/>
        <w:color w:val="231F20"/>
        <w:spacing w:val="-4"/>
        <w:sz w:val="12"/>
      </w:rPr>
      <w:t xml:space="preserve"> </w:t>
    </w:r>
    <w:r w:rsidRPr="00E36323">
      <w:rPr>
        <w:rFonts w:ascii="Articulat CF" w:hAnsi="Articulat CF"/>
        <w:color w:val="231F20"/>
        <w:sz w:val="12"/>
      </w:rPr>
      <w:t>2436550;</w:t>
    </w:r>
    <w:r w:rsidRPr="00E36323">
      <w:rPr>
        <w:rFonts w:ascii="Articulat CF" w:hAnsi="Articulat CF"/>
        <w:color w:val="231F20"/>
        <w:spacing w:val="-4"/>
        <w:sz w:val="12"/>
      </w:rPr>
      <w:t xml:space="preserve"> </w:t>
    </w:r>
    <w:r w:rsidRPr="00E36323">
      <w:rPr>
        <w:rFonts w:ascii="Articulat CF" w:hAnsi="Articulat CF"/>
        <w:color w:val="231F20"/>
        <w:sz w:val="12"/>
      </w:rPr>
      <w:t>VAT</w:t>
    </w:r>
    <w:r w:rsidRPr="00E36323">
      <w:rPr>
        <w:rFonts w:ascii="Articulat CF" w:hAnsi="Articulat CF"/>
        <w:color w:val="231F20"/>
        <w:spacing w:val="-4"/>
        <w:sz w:val="12"/>
      </w:rPr>
      <w:t xml:space="preserve"> </w:t>
    </w:r>
    <w:r w:rsidRPr="00E36323">
      <w:rPr>
        <w:rFonts w:ascii="Articulat CF" w:hAnsi="Articulat CF"/>
        <w:color w:val="231F20"/>
        <w:sz w:val="12"/>
      </w:rPr>
      <w:t>548487201)</w:t>
    </w:r>
    <w:r w:rsidRPr="00E36323">
      <w:rPr>
        <w:rFonts w:ascii="Articulat CF" w:hAnsi="Articulat CF"/>
        <w:color w:val="231F20"/>
        <w:spacing w:val="40"/>
        <w:sz w:val="12"/>
      </w:rPr>
      <w:t xml:space="preserve"> </w:t>
    </w:r>
    <w:r w:rsidRPr="00E36323">
      <w:rPr>
        <w:rFonts w:ascii="Articulat CF" w:hAnsi="Articulat CF"/>
        <w:color w:val="231F20"/>
        <w:sz w:val="12"/>
      </w:rPr>
      <w:t>which is a wholly-owned subsidiary of Liverpool Cathedral.</w:t>
    </w:r>
    <w:r w:rsidRPr="00E36323">
      <w:rPr>
        <w:rFonts w:ascii="Articulat CF" w:hAnsi="Articulat CF"/>
        <w:color w:val="231F20"/>
        <w:spacing w:val="-1"/>
        <w:sz w:val="12"/>
      </w:rPr>
      <w:t xml:space="preserve"> </w:t>
    </w:r>
    <w:r w:rsidRPr="00E36323">
      <w:rPr>
        <w:rFonts w:ascii="Articulat CF" w:hAnsi="Articulat CF"/>
        <w:color w:val="231F20"/>
        <w:sz w:val="12"/>
      </w:rPr>
      <w:t>The objects of the charity are to further</w:t>
    </w:r>
    <w:r w:rsidRPr="00E36323">
      <w:rPr>
        <w:rFonts w:ascii="Articulat CF" w:hAnsi="Articulat CF"/>
        <w:color w:val="231F20"/>
        <w:spacing w:val="-1"/>
        <w:sz w:val="12"/>
      </w:rPr>
      <w:t xml:space="preserve"> </w:t>
    </w:r>
    <w:r w:rsidRPr="00E36323">
      <w:rPr>
        <w:rFonts w:ascii="Articulat CF" w:hAnsi="Articulat CF"/>
        <w:color w:val="231F20"/>
        <w:sz w:val="12"/>
      </w:rPr>
      <w:t>the religious and charitable work of Liverpool Cathedral.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D0A32" w14:textId="77777777" w:rsidR="0030585F" w:rsidRDefault="0030585F" w:rsidP="00E36323">
      <w:pPr>
        <w:spacing w:line="240" w:lineRule="auto"/>
      </w:pPr>
      <w:r>
        <w:separator/>
      </w:r>
    </w:p>
  </w:footnote>
  <w:footnote w:type="continuationSeparator" w:id="0">
    <w:p w14:paraId="3CE26DEB" w14:textId="77777777" w:rsidR="0030585F" w:rsidRDefault="0030585F" w:rsidP="00E363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1FFF4" w14:textId="77777777" w:rsidR="00E36323" w:rsidRDefault="00E36323">
    <w:pPr>
      <w:pStyle w:val="Header"/>
    </w:pPr>
    <w:r>
      <w:rPr>
        <w:noProof/>
      </w:rPr>
      <w:drawing>
        <wp:inline distT="0" distB="0" distL="0" distR="0" wp14:anchorId="0649357F" wp14:editId="4196006F">
          <wp:extent cx="2520000" cy="1043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iverpoolCathedral_SML_CMYK_RA_Orange.png"/>
                  <pic:cNvPicPr/>
                </pic:nvPicPr>
                <pic:blipFill rotWithShape="1">
                  <a:blip r:embed="rId1">
                    <a:extLst>
                      <a:ext uri="{28A0092B-C50C-407E-A947-70E740481C1C}">
                        <a14:useLocalDpi xmlns:a14="http://schemas.microsoft.com/office/drawing/2010/main" val="0"/>
                      </a:ext>
                    </a:extLst>
                  </a:blip>
                  <a:srcRect t="20670" b="20501"/>
                  <a:stretch/>
                </pic:blipFill>
                <pic:spPr bwMode="auto">
                  <a:xfrm>
                    <a:off x="0" y="0"/>
                    <a:ext cx="2520000" cy="1043245"/>
                  </a:xfrm>
                  <a:prstGeom prst="rect">
                    <a:avLst/>
                  </a:prstGeom>
                  <a:ln>
                    <a:noFill/>
                  </a:ln>
                  <a:extLst>
                    <a:ext uri="{53640926-AAD7-44D8-BBD7-CCE9431645EC}">
                      <a14:shadowObscured xmlns:a14="http://schemas.microsoft.com/office/drawing/2010/main"/>
                    </a:ext>
                  </a:extLst>
                </pic:spPr>
              </pic:pic>
            </a:graphicData>
          </a:graphic>
        </wp:inline>
      </w:drawing>
    </w:r>
    <w:r w:rsidR="00234569">
      <w:rPr>
        <w:noProof/>
      </w:rPr>
      <mc:AlternateContent>
        <mc:Choice Requires="wps">
          <w:drawing>
            <wp:anchor distT="0" distB="0" distL="0" distR="0" simplePos="0" relativeHeight="251661312" behindDoc="1" locked="0" layoutInCell="1" allowOverlap="1" wp14:anchorId="329B7E1D" wp14:editId="1241E592">
              <wp:simplePos x="0" y="0"/>
              <wp:positionH relativeFrom="page">
                <wp:align>right</wp:align>
              </wp:positionH>
              <wp:positionV relativeFrom="page">
                <wp:align>bottom</wp:align>
              </wp:positionV>
              <wp:extent cx="5706000" cy="7052400"/>
              <wp:effectExtent l="0" t="0" r="0" b="0"/>
              <wp:wrapNone/>
              <wp:docPr id="4"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000" cy="7052400"/>
                      </a:xfrm>
                      <a:custGeom>
                        <a:avLst/>
                        <a:gdLst/>
                        <a:ahLst/>
                        <a:cxnLst/>
                        <a:rect l="l" t="t" r="r" b="b"/>
                        <a:pathLst>
                          <a:path w="5706110" h="7051675">
                            <a:moveTo>
                              <a:pt x="2531846" y="6230366"/>
                            </a:moveTo>
                            <a:lnTo>
                              <a:pt x="1265885" y="5483415"/>
                            </a:lnTo>
                            <a:lnTo>
                              <a:pt x="2528735" y="4750460"/>
                            </a:lnTo>
                            <a:lnTo>
                              <a:pt x="1262837" y="4003421"/>
                            </a:lnTo>
                            <a:lnTo>
                              <a:pt x="0" y="4736376"/>
                            </a:lnTo>
                            <a:lnTo>
                              <a:pt x="1265872" y="5483415"/>
                            </a:lnTo>
                            <a:lnTo>
                              <a:pt x="3124" y="6216281"/>
                            </a:lnTo>
                            <a:lnTo>
                              <a:pt x="1269022" y="6963308"/>
                            </a:lnTo>
                            <a:lnTo>
                              <a:pt x="1269022" y="7051141"/>
                            </a:lnTo>
                            <a:lnTo>
                              <a:pt x="2531846" y="7051141"/>
                            </a:lnTo>
                            <a:lnTo>
                              <a:pt x="2531846" y="6230378"/>
                            </a:lnTo>
                            <a:close/>
                          </a:path>
                          <a:path w="5706110" h="7051675">
                            <a:moveTo>
                              <a:pt x="3114243" y="2072728"/>
                            </a:moveTo>
                            <a:lnTo>
                              <a:pt x="3112947" y="1914474"/>
                            </a:lnTo>
                            <a:lnTo>
                              <a:pt x="3103803" y="1830400"/>
                            </a:lnTo>
                            <a:lnTo>
                              <a:pt x="3079013" y="1792325"/>
                            </a:lnTo>
                            <a:lnTo>
                              <a:pt x="3030715" y="1772056"/>
                            </a:lnTo>
                            <a:lnTo>
                              <a:pt x="2980613" y="1791589"/>
                            </a:lnTo>
                            <a:lnTo>
                              <a:pt x="2956014" y="1862975"/>
                            </a:lnTo>
                            <a:lnTo>
                              <a:pt x="2947886" y="1939810"/>
                            </a:lnTo>
                            <a:lnTo>
                              <a:pt x="2947187" y="1975739"/>
                            </a:lnTo>
                            <a:lnTo>
                              <a:pt x="2947187" y="3089567"/>
                            </a:lnTo>
                            <a:lnTo>
                              <a:pt x="3114243" y="3186557"/>
                            </a:lnTo>
                            <a:lnTo>
                              <a:pt x="3114243" y="2072728"/>
                            </a:lnTo>
                            <a:close/>
                          </a:path>
                          <a:path w="5706110" h="7051675">
                            <a:moveTo>
                              <a:pt x="3379152" y="2225687"/>
                            </a:moveTo>
                            <a:lnTo>
                              <a:pt x="3377844" y="2067445"/>
                            </a:lnTo>
                            <a:lnTo>
                              <a:pt x="3368713" y="1983371"/>
                            </a:lnTo>
                            <a:lnTo>
                              <a:pt x="3343910" y="1945297"/>
                            </a:lnTo>
                            <a:lnTo>
                              <a:pt x="3295624" y="1925015"/>
                            </a:lnTo>
                            <a:lnTo>
                              <a:pt x="3245523" y="1944560"/>
                            </a:lnTo>
                            <a:lnTo>
                              <a:pt x="3220923" y="2015947"/>
                            </a:lnTo>
                            <a:lnTo>
                              <a:pt x="3212795" y="2092794"/>
                            </a:lnTo>
                            <a:lnTo>
                              <a:pt x="3212096" y="2128710"/>
                            </a:lnTo>
                            <a:lnTo>
                              <a:pt x="3212096" y="3242526"/>
                            </a:lnTo>
                            <a:lnTo>
                              <a:pt x="3379152" y="3339503"/>
                            </a:lnTo>
                            <a:lnTo>
                              <a:pt x="3379152" y="2225687"/>
                            </a:lnTo>
                            <a:close/>
                          </a:path>
                          <a:path w="5706110" h="7051675">
                            <a:moveTo>
                              <a:pt x="5060518" y="6244475"/>
                            </a:moveTo>
                            <a:lnTo>
                              <a:pt x="3794620" y="5497500"/>
                            </a:lnTo>
                            <a:lnTo>
                              <a:pt x="2531846" y="6230378"/>
                            </a:lnTo>
                            <a:lnTo>
                              <a:pt x="3797744" y="6977418"/>
                            </a:lnTo>
                            <a:lnTo>
                              <a:pt x="3797744" y="7051141"/>
                            </a:lnTo>
                            <a:lnTo>
                              <a:pt x="5060518" y="7051141"/>
                            </a:lnTo>
                            <a:lnTo>
                              <a:pt x="5060518" y="6244475"/>
                            </a:lnTo>
                            <a:close/>
                          </a:path>
                          <a:path w="5706110" h="7051675">
                            <a:moveTo>
                              <a:pt x="5705995" y="5146459"/>
                            </a:moveTo>
                            <a:lnTo>
                              <a:pt x="5060632" y="4765522"/>
                            </a:lnTo>
                            <a:lnTo>
                              <a:pt x="5705995" y="5150028"/>
                            </a:lnTo>
                            <a:lnTo>
                              <a:pt x="5705995" y="5146459"/>
                            </a:lnTo>
                            <a:close/>
                          </a:path>
                          <a:path w="5706110" h="7051675">
                            <a:moveTo>
                              <a:pt x="5705995" y="2903994"/>
                            </a:moveTo>
                            <a:lnTo>
                              <a:pt x="5060835" y="3278682"/>
                            </a:lnTo>
                            <a:lnTo>
                              <a:pt x="5060835" y="3188487"/>
                            </a:lnTo>
                            <a:lnTo>
                              <a:pt x="5060835" y="1773936"/>
                            </a:lnTo>
                            <a:lnTo>
                              <a:pt x="5060835" y="1259166"/>
                            </a:lnTo>
                            <a:lnTo>
                              <a:pt x="5060835" y="896327"/>
                            </a:lnTo>
                            <a:lnTo>
                              <a:pt x="5060835" y="747179"/>
                            </a:lnTo>
                            <a:lnTo>
                              <a:pt x="4805540" y="598716"/>
                            </a:lnTo>
                            <a:lnTo>
                              <a:pt x="4805540" y="896327"/>
                            </a:lnTo>
                            <a:lnTo>
                              <a:pt x="4786706" y="885228"/>
                            </a:lnTo>
                            <a:lnTo>
                              <a:pt x="4676495" y="820267"/>
                            </a:lnTo>
                            <a:lnTo>
                              <a:pt x="4676495" y="1977898"/>
                            </a:lnTo>
                            <a:lnTo>
                              <a:pt x="4676495" y="3091370"/>
                            </a:lnTo>
                            <a:lnTo>
                              <a:pt x="4509998" y="3188487"/>
                            </a:lnTo>
                            <a:lnTo>
                              <a:pt x="4510036" y="2069592"/>
                            </a:lnTo>
                            <a:lnTo>
                              <a:pt x="4511205" y="1927250"/>
                            </a:lnTo>
                            <a:lnTo>
                              <a:pt x="4511294" y="1916277"/>
                            </a:lnTo>
                            <a:lnTo>
                              <a:pt x="4520400" y="1832305"/>
                            </a:lnTo>
                            <a:lnTo>
                              <a:pt x="4545114" y="1794243"/>
                            </a:lnTo>
                            <a:lnTo>
                              <a:pt x="4593247" y="1773936"/>
                            </a:lnTo>
                            <a:lnTo>
                              <a:pt x="4643425" y="1793519"/>
                            </a:lnTo>
                            <a:lnTo>
                              <a:pt x="4667910" y="1864995"/>
                            </a:lnTo>
                            <a:lnTo>
                              <a:pt x="4675873" y="1941931"/>
                            </a:lnTo>
                            <a:lnTo>
                              <a:pt x="4676495" y="1977898"/>
                            </a:lnTo>
                            <a:lnTo>
                              <a:pt x="4676495" y="820267"/>
                            </a:lnTo>
                            <a:lnTo>
                              <a:pt x="4412183" y="664438"/>
                            </a:lnTo>
                            <a:lnTo>
                              <a:pt x="4412183" y="2130526"/>
                            </a:lnTo>
                            <a:lnTo>
                              <a:pt x="4412183" y="3244685"/>
                            </a:lnTo>
                            <a:lnTo>
                              <a:pt x="4244987" y="3341814"/>
                            </a:lnTo>
                            <a:lnTo>
                              <a:pt x="4244987" y="2227643"/>
                            </a:lnTo>
                            <a:lnTo>
                              <a:pt x="4246283" y="2069592"/>
                            </a:lnTo>
                            <a:lnTo>
                              <a:pt x="4255389" y="1985619"/>
                            </a:lnTo>
                            <a:lnTo>
                              <a:pt x="4280103" y="1947557"/>
                            </a:lnTo>
                            <a:lnTo>
                              <a:pt x="4328236" y="1927250"/>
                            </a:lnTo>
                            <a:lnTo>
                              <a:pt x="4378515" y="1946732"/>
                            </a:lnTo>
                            <a:lnTo>
                              <a:pt x="4403242" y="2017966"/>
                            </a:lnTo>
                            <a:lnTo>
                              <a:pt x="4411459" y="2094674"/>
                            </a:lnTo>
                            <a:lnTo>
                              <a:pt x="4412183" y="2130526"/>
                            </a:lnTo>
                            <a:lnTo>
                              <a:pt x="4412183" y="664438"/>
                            </a:lnTo>
                            <a:lnTo>
                              <a:pt x="4050042" y="450938"/>
                            </a:lnTo>
                            <a:lnTo>
                              <a:pt x="4050042" y="150545"/>
                            </a:lnTo>
                            <a:lnTo>
                              <a:pt x="3794734" y="0"/>
                            </a:lnTo>
                            <a:lnTo>
                              <a:pt x="3794734" y="300393"/>
                            </a:lnTo>
                            <a:lnTo>
                              <a:pt x="2787408" y="885228"/>
                            </a:lnTo>
                            <a:lnTo>
                              <a:pt x="2787408" y="584835"/>
                            </a:lnTo>
                            <a:lnTo>
                              <a:pt x="2531414" y="732599"/>
                            </a:lnTo>
                            <a:lnTo>
                              <a:pt x="2531414" y="1033005"/>
                            </a:lnTo>
                            <a:lnTo>
                              <a:pt x="3542207" y="1628940"/>
                            </a:lnTo>
                            <a:lnTo>
                              <a:pt x="3542207" y="1259166"/>
                            </a:lnTo>
                            <a:lnTo>
                              <a:pt x="3797516" y="1409712"/>
                            </a:lnTo>
                            <a:lnTo>
                              <a:pt x="3797516" y="5498693"/>
                            </a:lnTo>
                            <a:lnTo>
                              <a:pt x="5060632" y="4765522"/>
                            </a:lnTo>
                            <a:lnTo>
                              <a:pt x="5060835" y="4765395"/>
                            </a:lnTo>
                            <a:lnTo>
                              <a:pt x="5705995" y="5146345"/>
                            </a:lnTo>
                            <a:lnTo>
                              <a:pt x="5705995" y="4765395"/>
                            </a:lnTo>
                            <a:lnTo>
                              <a:pt x="5705995" y="3341814"/>
                            </a:lnTo>
                            <a:lnTo>
                              <a:pt x="5705995" y="3278682"/>
                            </a:lnTo>
                            <a:lnTo>
                              <a:pt x="5705995" y="2903994"/>
                            </a:lnTo>
                            <a:close/>
                          </a:path>
                        </a:pathLst>
                      </a:custGeom>
                      <a:solidFill>
                        <a:srgbClr val="FDEADF"/>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39B77" id="Graphic 1" o:spid="_x0000_s1026" style="position:absolute;margin-left:398.1pt;margin-top:0;width:449.3pt;height:555.3pt;z-index:-251655168;visibility:visible;mso-wrap-style:square;mso-width-percent:0;mso-height-percent:0;mso-wrap-distance-left:0;mso-wrap-distance-top:0;mso-wrap-distance-right:0;mso-wrap-distance-bottom:0;mso-position-horizontal:right;mso-position-horizontal-relative:page;mso-position-vertical:bottom;mso-position-vertical-relative:page;mso-width-percent:0;mso-height-percent:0;mso-width-relative:margin;mso-height-relative:margin;v-text-anchor:top" coordsize="5706110,705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" path="m2531846,6230366l1265885,5483415,2528735,4750460,1262837,4003421,,4736376r1265872,747039l3124,6216281r1265898,747027l1269022,7051141r1262824,l2531846,6230378r,-12xem3114243,2072728r-1296,-158254l3103803,1830400r-24790,-38075l3030715,1772056r-50102,19533l2956014,1862975r-8128,76835l2947187,1975739r,1113828l3114243,3186557r,-1113829xem3379152,2225687r-1308,-158242l3368713,1983371r-24803,-38074l3295624,1925015r-50101,19545l3220923,2015947r-8128,76847l3212096,2128710r,1113816l3379152,3339503r,-1113816xem5060518,6244475l3794620,5497500,2531846,6230378r1265898,747040l3797744,7051141r1262774,l5060518,6244475xem5705995,5146459l5060632,4765522r645363,384506l5705995,5146459xem5705995,2903994r-645160,374688l5060835,3188487r,-1414551l5060835,1259166r,-362839l5060835,747179,4805540,598716r,297611l4786706,885228,4676495,820267r,1157631l4676495,3091370r-166497,97117l4510036,2069592r1169,-142342l4511294,1916277r9106,-83972l4545114,1794243r48133,-20307l4643425,1793519r24485,71476l4675873,1941931r622,35967l4676495,820267,4412183,664438r,1466088l4412183,3244685r-167196,97129l4244987,2227643r1296,-158051l4255389,1985619r24714,-38062l4328236,1927250r50279,19482l4403242,2017966r8217,76708l4412183,2130526r,-1466088l4050042,450938r,-300393l3794734,r,300393l2787408,885228r,-300393l2531414,732599r,300406l3542207,1628940r,-369774l3797516,1409712r,4088981l5060632,4765522r203,-127l5705995,5146345r,-380950l5705995,3341814r,-63132l5705995,2903994xe" fillcolor="#fdeadf" stroked="f">
              <v:path arrowok="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55A67"/>
    <w:multiLevelType w:val="hybridMultilevel"/>
    <w:tmpl w:val="EAA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31"/>
    <w:rsid w:val="000F167A"/>
    <w:rsid w:val="00167A31"/>
    <w:rsid w:val="001C044A"/>
    <w:rsid w:val="001F024F"/>
    <w:rsid w:val="00234569"/>
    <w:rsid w:val="00244314"/>
    <w:rsid w:val="002A5034"/>
    <w:rsid w:val="0030585F"/>
    <w:rsid w:val="00377B8C"/>
    <w:rsid w:val="003930C8"/>
    <w:rsid w:val="00394385"/>
    <w:rsid w:val="003953C2"/>
    <w:rsid w:val="004216FC"/>
    <w:rsid w:val="00504334"/>
    <w:rsid w:val="00573263"/>
    <w:rsid w:val="005D3706"/>
    <w:rsid w:val="0062516D"/>
    <w:rsid w:val="006A7261"/>
    <w:rsid w:val="00701AD5"/>
    <w:rsid w:val="00725FBF"/>
    <w:rsid w:val="00741C98"/>
    <w:rsid w:val="00794525"/>
    <w:rsid w:val="007D0E72"/>
    <w:rsid w:val="007D370B"/>
    <w:rsid w:val="00841483"/>
    <w:rsid w:val="00847813"/>
    <w:rsid w:val="0094153F"/>
    <w:rsid w:val="009B31F9"/>
    <w:rsid w:val="009D147C"/>
    <w:rsid w:val="00AA12BE"/>
    <w:rsid w:val="00AF40EA"/>
    <w:rsid w:val="00B021CC"/>
    <w:rsid w:val="00BC4F09"/>
    <w:rsid w:val="00C1550B"/>
    <w:rsid w:val="00CF0AB7"/>
    <w:rsid w:val="00DB2D16"/>
    <w:rsid w:val="00E36323"/>
    <w:rsid w:val="00E928F5"/>
    <w:rsid w:val="00F126EC"/>
    <w:rsid w:val="00F372C5"/>
    <w:rsid w:val="00F7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9DB1"/>
  <w14:defaultImageDpi w14:val="32767"/>
  <w15:chartTrackingRefBased/>
  <w15:docId w15:val="{C4F8EA16-E90F-4CCF-820F-0F4D2CF7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6323"/>
    <w:pPr>
      <w:spacing w:line="312" w:lineRule="auto"/>
    </w:pPr>
    <w:rPr>
      <w:rFonts w:ascii="Articulat CF Light" w:hAnsi="Articulat CF Light"/>
      <w:sz w:val="22"/>
    </w:rPr>
  </w:style>
  <w:style w:type="paragraph" w:styleId="Heading1">
    <w:name w:val="heading 1"/>
    <w:basedOn w:val="Normal"/>
    <w:next w:val="Normal"/>
    <w:link w:val="Heading1Char"/>
    <w:uiPriority w:val="9"/>
    <w:qFormat/>
    <w:rsid w:val="00E36323"/>
    <w:pPr>
      <w:keepNext/>
      <w:keepLines/>
      <w:spacing w:before="240"/>
      <w:outlineLvl w:val="0"/>
    </w:pPr>
    <w:rPr>
      <w:rFonts w:ascii="Articulat CF" w:eastAsiaTheme="majorEastAsia" w:hAnsi="Articulat CF"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 Articulat Bold"/>
    <w:basedOn w:val="Normal"/>
    <w:link w:val="HeaderChar"/>
    <w:uiPriority w:val="99"/>
    <w:unhideWhenUsed/>
    <w:rsid w:val="00E36323"/>
    <w:pPr>
      <w:tabs>
        <w:tab w:val="center" w:pos="4680"/>
        <w:tab w:val="right" w:pos="9360"/>
      </w:tabs>
      <w:spacing w:after="120"/>
    </w:pPr>
    <w:rPr>
      <w:rFonts w:ascii="Articulat CF" w:hAnsi="Articulat CF"/>
      <w:b/>
      <w:sz w:val="24"/>
    </w:rPr>
  </w:style>
  <w:style w:type="character" w:customStyle="1" w:styleId="HeaderChar">
    <w:name w:val="Header Char"/>
    <w:aliases w:val="Header - Articulat Bold Char"/>
    <w:basedOn w:val="DefaultParagraphFont"/>
    <w:link w:val="Header"/>
    <w:uiPriority w:val="99"/>
    <w:rsid w:val="00E36323"/>
    <w:rPr>
      <w:rFonts w:ascii="Articulat CF" w:hAnsi="Articulat CF"/>
      <w:b/>
    </w:rPr>
  </w:style>
  <w:style w:type="paragraph" w:styleId="Footer">
    <w:name w:val="footer"/>
    <w:basedOn w:val="Normal"/>
    <w:link w:val="FooterChar"/>
    <w:uiPriority w:val="99"/>
    <w:unhideWhenUsed/>
    <w:rsid w:val="00E36323"/>
    <w:pPr>
      <w:tabs>
        <w:tab w:val="center" w:pos="4680"/>
        <w:tab w:val="right" w:pos="9360"/>
      </w:tabs>
    </w:pPr>
  </w:style>
  <w:style w:type="character" w:customStyle="1" w:styleId="FooterChar">
    <w:name w:val="Footer Char"/>
    <w:basedOn w:val="DefaultParagraphFont"/>
    <w:link w:val="Footer"/>
    <w:uiPriority w:val="99"/>
    <w:rsid w:val="00E36323"/>
    <w:rPr>
      <w:rFonts w:ascii="Articulat CF Light" w:hAnsi="Articulat CF Light"/>
      <w:sz w:val="22"/>
    </w:rPr>
  </w:style>
  <w:style w:type="paragraph" w:customStyle="1" w:styleId="BasicParagraph">
    <w:name w:val="[Basic Paragraph]"/>
    <w:basedOn w:val="Normal"/>
    <w:uiPriority w:val="99"/>
    <w:rsid w:val="00E36323"/>
    <w:pPr>
      <w:autoSpaceDE w:val="0"/>
      <w:autoSpaceDN w:val="0"/>
      <w:adjustRightInd w:val="0"/>
      <w:textAlignment w:val="center"/>
    </w:pPr>
    <w:rPr>
      <w:rFonts w:cs="MinionPro-Regular"/>
      <w:color w:val="000000"/>
    </w:rPr>
  </w:style>
  <w:style w:type="paragraph" w:customStyle="1" w:styleId="SubTitleArticulatBold">
    <w:name w:val="Sub Title Articulat Bold"/>
    <w:basedOn w:val="BasicParagraph"/>
    <w:qFormat/>
    <w:rsid w:val="00E36323"/>
    <w:pPr>
      <w:tabs>
        <w:tab w:val="left" w:pos="6320"/>
      </w:tabs>
      <w:suppressAutoHyphens/>
    </w:pPr>
    <w:rPr>
      <w:rFonts w:ascii="Articulat CF" w:hAnsi="Articulat CF" w:cs="Articulat CF Light"/>
      <w:b/>
      <w:szCs w:val="20"/>
    </w:rPr>
  </w:style>
  <w:style w:type="character" w:customStyle="1" w:styleId="Heading1Char">
    <w:name w:val="Heading 1 Char"/>
    <w:basedOn w:val="DefaultParagraphFont"/>
    <w:link w:val="Heading1"/>
    <w:uiPriority w:val="9"/>
    <w:rsid w:val="00E36323"/>
    <w:rPr>
      <w:rFonts w:ascii="Articulat CF" w:eastAsiaTheme="majorEastAsia" w:hAnsi="Articulat CF" w:cstheme="majorBidi"/>
      <w:b/>
      <w:color w:val="000000" w:themeColor="text1"/>
      <w:sz w:val="32"/>
      <w:szCs w:val="32"/>
    </w:rPr>
  </w:style>
  <w:style w:type="character" w:styleId="Hyperlink">
    <w:name w:val="Hyperlink"/>
    <w:basedOn w:val="DefaultParagraphFont"/>
    <w:uiPriority w:val="99"/>
    <w:unhideWhenUsed/>
    <w:rsid w:val="00C1550B"/>
    <w:rPr>
      <w:color w:val="0563C1" w:themeColor="hyperlink"/>
      <w:u w:val="single"/>
    </w:rPr>
  </w:style>
  <w:style w:type="character" w:styleId="UnresolvedMention">
    <w:name w:val="Unresolved Mention"/>
    <w:basedOn w:val="DefaultParagraphFont"/>
    <w:uiPriority w:val="99"/>
    <w:rsid w:val="00C1550B"/>
    <w:rPr>
      <w:color w:val="605E5C"/>
      <w:shd w:val="clear" w:color="auto" w:fill="E1DFDD"/>
    </w:rPr>
  </w:style>
  <w:style w:type="paragraph" w:styleId="ListParagraph">
    <w:name w:val="List Paragraph"/>
    <w:basedOn w:val="Normal"/>
    <w:uiPriority w:val="34"/>
    <w:qFormat/>
    <w:rsid w:val="00725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iverpoolcathedral.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verpoolcathedra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haynes\AppData\Local\Microsoft\Windows\INetCache\Content.Outlook\MP3POGAJ\HR-Directior-of-Enterprise_Jun24%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A891C6E21374584C4574E2DFCC03C" ma:contentTypeVersion="17" ma:contentTypeDescription="Create a new document." ma:contentTypeScope="" ma:versionID="0be757c4a6af5b4dbdd26aea34affe83">
  <xsd:schema xmlns:xsd="http://www.w3.org/2001/XMLSchema" xmlns:xs="http://www.w3.org/2001/XMLSchema" xmlns:p="http://schemas.microsoft.com/office/2006/metadata/properties" xmlns:ns2="444535f9-7431-46f3-b768-d9714d9722cf" xmlns:ns3="78ec2cbd-3e0d-4320-9dd6-33cfb697bc64" targetNamespace="http://schemas.microsoft.com/office/2006/metadata/properties" ma:root="true" ma:fieldsID="9eb9497e367b71a544150dcedfbee25f" ns2:_="" ns3:_="">
    <xsd:import namespace="444535f9-7431-46f3-b768-d9714d9722cf"/>
    <xsd:import namespace="78ec2cbd-3e0d-4320-9dd6-33cfb697b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35f9-7431-46f3-b768-d9714d97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ec2cbd-3e0d-4320-9dd6-33cfb697bc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29cc70-0c84-49cb-882b-23a4861294ea}" ma:internalName="TaxCatchAll" ma:showField="CatchAllData" ma:web="78ec2cbd-3e0d-4320-9dd6-33cfb697b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4535f9-7431-46f3-b768-d9714d9722cf">
      <Terms xmlns="http://schemas.microsoft.com/office/infopath/2007/PartnerControls"/>
    </lcf76f155ced4ddcb4097134ff3c332f>
    <TaxCatchAll xmlns="78ec2cbd-3e0d-4320-9dd6-33cfb697bc64"/>
  </documentManagement>
</p:properties>
</file>

<file path=customXml/itemProps1.xml><?xml version="1.0" encoding="utf-8"?>
<ds:datastoreItem xmlns:ds="http://schemas.openxmlformats.org/officeDocument/2006/customXml" ds:itemID="{1C2E6005-7B9D-4A6B-9590-688C3985A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35f9-7431-46f3-b768-d9714d9722cf"/>
    <ds:schemaRef ds:uri="78ec2cbd-3e0d-4320-9dd6-33cfb697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A3A3F-16B7-4182-B734-E5DF670CA788}">
  <ds:schemaRefs>
    <ds:schemaRef ds:uri="http://schemas.microsoft.com/sharepoint/v3/contenttype/forms"/>
  </ds:schemaRefs>
</ds:datastoreItem>
</file>

<file path=customXml/itemProps3.xml><?xml version="1.0" encoding="utf-8"?>
<ds:datastoreItem xmlns:ds="http://schemas.openxmlformats.org/officeDocument/2006/customXml" ds:itemID="{BE90F029-DDE4-4518-B301-2E91BE723A99}">
  <ds:schemaRefs>
    <ds:schemaRef ds:uri="http://schemas.microsoft.com/office/2006/metadata/properties"/>
    <ds:schemaRef ds:uri="444535f9-7431-46f3-b768-d9714d9722cf"/>
    <ds:schemaRef ds:uri="78ec2cbd-3e0d-4320-9dd6-33cfb697bc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HR-Directior-of-Enterprise_Jun24 (002)</Template>
  <TotalTime>1</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Haynes</dc:creator>
  <cp:keywords/>
  <dc:description/>
  <cp:lastModifiedBy>Anne Kavanagh</cp:lastModifiedBy>
  <cp:revision>2</cp:revision>
  <dcterms:created xsi:type="dcterms:W3CDTF">2024-06-24T10:14:00Z</dcterms:created>
  <dcterms:modified xsi:type="dcterms:W3CDTF">2024-06-24T10:14:00Z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0x0101004EFA891C6E21374584C4574E2DFCC03C</vt:lpwstr>
  </property>
</Properties>
</file>