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E6E4" w14:textId="77777777" w:rsidR="004E3E00" w:rsidRDefault="004E3E00" w:rsidP="004E3E00">
      <w:pPr>
        <w:spacing w:after="120"/>
        <w:rPr>
          <w:rFonts w:asciiTheme="minorHAnsi" w:hAnsiTheme="minorHAnsi"/>
          <w:b/>
          <w:sz w:val="32"/>
          <w:szCs w:val="32"/>
        </w:rPr>
      </w:pPr>
      <w:bookmarkStart w:id="0" w:name="_GoBack"/>
      <w:bookmarkEnd w:id="0"/>
      <w:r w:rsidRPr="004E3E00">
        <w:rPr>
          <w:rFonts w:asciiTheme="minorHAnsi" w:hAnsiTheme="minorHAnsi"/>
          <w:sz w:val="28"/>
          <w:szCs w:val="28"/>
        </w:rPr>
        <w:t>Diocese of York</w:t>
      </w:r>
    </w:p>
    <w:p w14:paraId="38463A33" w14:textId="77777777" w:rsidR="00837C46"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p>
    <w:p w14:paraId="35146B0A" w14:textId="77777777" w:rsidR="00837C46" w:rsidRDefault="00837C46">
      <w:pPr>
        <w:rPr>
          <w:rFonts w:asciiTheme="minorHAnsi" w:hAnsiTheme="minorHAnsi"/>
          <w:sz w:val="36"/>
          <w:szCs w:val="36"/>
        </w:rPr>
      </w:pPr>
    </w:p>
    <w:p w14:paraId="1108B546" w14:textId="77777777" w:rsidR="00C92097" w:rsidRDefault="00837C46" w:rsidP="00837C46">
      <w:pPr>
        <w:rPr>
          <w:rFonts w:asciiTheme="minorHAnsi" w:hAnsiTheme="minorHAnsi"/>
          <w:sz w:val="32"/>
          <w:szCs w:val="32"/>
        </w:rPr>
      </w:pPr>
      <w:r w:rsidRPr="00837C46">
        <w:rPr>
          <w:rFonts w:asciiTheme="minorHAnsi" w:hAnsiTheme="minorHAnsi"/>
          <w:sz w:val="36"/>
          <w:szCs w:val="36"/>
        </w:rPr>
        <w:t xml:space="preserve">Role: </w:t>
      </w:r>
      <w:r>
        <w:rPr>
          <w:rFonts w:asciiTheme="minorHAnsi" w:hAnsiTheme="minorHAnsi"/>
          <w:sz w:val="36"/>
          <w:szCs w:val="36"/>
        </w:rPr>
        <w:tab/>
      </w:r>
      <w:r w:rsidRPr="00837C46">
        <w:rPr>
          <w:rFonts w:asciiTheme="minorHAnsi" w:hAnsiTheme="minorHAnsi"/>
          <w:sz w:val="36"/>
          <w:szCs w:val="36"/>
        </w:rPr>
        <w:t xml:space="preserve">    </w:t>
      </w:r>
      <w:r w:rsidRPr="00837C46">
        <w:rPr>
          <w:rFonts w:asciiTheme="minorHAnsi" w:hAnsiTheme="minorHAnsi"/>
          <w:sz w:val="32"/>
          <w:szCs w:val="32"/>
        </w:rPr>
        <w:t>Assistant Curate (House for Duty</w:t>
      </w:r>
      <w:r w:rsidR="003C613C">
        <w:rPr>
          <w:rFonts w:asciiTheme="minorHAnsi" w:hAnsiTheme="minorHAnsi"/>
          <w:sz w:val="32"/>
          <w:szCs w:val="32"/>
        </w:rPr>
        <w:t>/0.2</w:t>
      </w:r>
      <w:r w:rsidRPr="00837C46">
        <w:rPr>
          <w:rFonts w:asciiTheme="minorHAnsi" w:hAnsiTheme="minorHAnsi"/>
          <w:sz w:val="32"/>
          <w:szCs w:val="32"/>
        </w:rPr>
        <w:t xml:space="preserve">) to </w:t>
      </w:r>
      <w:proofErr w:type="gramStart"/>
      <w:r w:rsidRPr="00837C46">
        <w:rPr>
          <w:rFonts w:asciiTheme="minorHAnsi" w:hAnsiTheme="minorHAnsi"/>
          <w:sz w:val="32"/>
          <w:szCs w:val="32"/>
        </w:rPr>
        <w:t>The</w:t>
      </w:r>
      <w:proofErr w:type="gramEnd"/>
      <w:r w:rsidRPr="00837C46">
        <w:rPr>
          <w:rFonts w:asciiTheme="minorHAnsi" w:hAnsiTheme="minorHAnsi"/>
          <w:sz w:val="32"/>
          <w:szCs w:val="32"/>
        </w:rPr>
        <w:t xml:space="preserve"> </w:t>
      </w:r>
      <w:r w:rsidR="00C92097">
        <w:rPr>
          <w:rFonts w:asciiTheme="minorHAnsi" w:hAnsiTheme="minorHAnsi"/>
          <w:sz w:val="32"/>
          <w:szCs w:val="32"/>
        </w:rPr>
        <w:t xml:space="preserve">South </w:t>
      </w:r>
    </w:p>
    <w:p w14:paraId="5F6F131C" w14:textId="63FF3116" w:rsidR="00837C46" w:rsidRPr="00837C46" w:rsidRDefault="00C92097" w:rsidP="00837C46">
      <w:pPr>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 xml:space="preserve">Holderness </w:t>
      </w:r>
      <w:r w:rsidR="00837C46" w:rsidRPr="00837C46">
        <w:rPr>
          <w:rFonts w:asciiTheme="minorHAnsi" w:hAnsiTheme="minorHAnsi"/>
          <w:sz w:val="32"/>
          <w:szCs w:val="32"/>
        </w:rPr>
        <w:t>Village Parishes</w:t>
      </w:r>
    </w:p>
    <w:p w14:paraId="433D0F2F" w14:textId="77777777" w:rsidR="00837C46" w:rsidRPr="00837C46" w:rsidRDefault="00837C46" w:rsidP="00837C46">
      <w:pPr>
        <w:rPr>
          <w:rFonts w:asciiTheme="minorHAnsi" w:hAnsiTheme="minorHAnsi"/>
          <w:sz w:val="32"/>
          <w:szCs w:val="32"/>
        </w:rPr>
      </w:pPr>
      <w:r w:rsidRPr="00837C46">
        <w:rPr>
          <w:rFonts w:asciiTheme="minorHAnsi" w:hAnsiTheme="minorHAnsi"/>
          <w:sz w:val="36"/>
          <w:szCs w:val="36"/>
        </w:rPr>
        <w:t xml:space="preserve">Location:     </w:t>
      </w:r>
      <w:r w:rsidRPr="00837C46">
        <w:rPr>
          <w:rFonts w:asciiTheme="minorHAnsi" w:hAnsiTheme="minorHAnsi"/>
          <w:sz w:val="32"/>
          <w:szCs w:val="32"/>
        </w:rPr>
        <w:t xml:space="preserve">Deanery of South Holderness </w:t>
      </w:r>
    </w:p>
    <w:p w14:paraId="187C5B23" w14:textId="77777777" w:rsidR="00837C46" w:rsidRPr="00837C46" w:rsidRDefault="00837C46" w:rsidP="00837C46">
      <w:pPr>
        <w:rPr>
          <w:rFonts w:asciiTheme="minorHAnsi" w:hAnsiTheme="minorHAnsi"/>
          <w:sz w:val="32"/>
          <w:szCs w:val="32"/>
        </w:rPr>
      </w:pPr>
    </w:p>
    <w:p w14:paraId="1D4516A0"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74B1FE4C" w14:textId="76FABC14" w:rsidR="00837C46" w:rsidRDefault="006A7803" w:rsidP="00837C46">
      <w:pPr>
        <w:rPr>
          <w:rFonts w:asciiTheme="minorHAnsi" w:hAnsiTheme="minorHAnsi"/>
        </w:rPr>
      </w:pPr>
      <w:r w:rsidRPr="006A7803">
        <w:rPr>
          <w:rFonts w:asciiTheme="minorHAnsi" w:hAnsiTheme="minorHAnsi"/>
        </w:rPr>
        <w:t>This role description will be reviewed with the Archdeacon 6 months after the commencement of the appointment, and if necessary at Ministerial Development Review, alongside the setting of objectives</w:t>
      </w:r>
      <w:r>
        <w:rPr>
          <w:rFonts w:asciiTheme="minorHAnsi" w:hAnsiTheme="minorHAnsi"/>
        </w:rPr>
        <w:t>.</w:t>
      </w:r>
      <w:r w:rsidR="00837C46">
        <w:rPr>
          <w:rFonts w:asciiTheme="minorHAnsi" w:hAnsiTheme="minorHAnsi"/>
        </w:rPr>
        <w:t xml:space="preserve">  </w:t>
      </w:r>
      <w:r w:rsidR="003C613C">
        <w:rPr>
          <w:rFonts w:asciiTheme="minorHAnsi" w:hAnsiTheme="minorHAnsi"/>
        </w:rPr>
        <w:t xml:space="preserve">This is one of two </w:t>
      </w:r>
      <w:r w:rsidR="002C7F6B">
        <w:rPr>
          <w:rFonts w:asciiTheme="minorHAnsi" w:hAnsiTheme="minorHAnsi"/>
        </w:rPr>
        <w:t xml:space="preserve">House for Duty </w:t>
      </w:r>
      <w:r w:rsidR="003C613C">
        <w:rPr>
          <w:rFonts w:asciiTheme="minorHAnsi" w:hAnsiTheme="minorHAnsi"/>
        </w:rPr>
        <w:t>posts with</w:t>
      </w:r>
      <w:r w:rsidR="00837C46" w:rsidRPr="00837C46">
        <w:rPr>
          <w:rFonts w:asciiTheme="minorHAnsi" w:hAnsiTheme="minorHAnsi"/>
        </w:rPr>
        <w:t xml:space="preserve"> remuneration tak</w:t>
      </w:r>
      <w:r w:rsidR="003C613C">
        <w:rPr>
          <w:rFonts w:asciiTheme="minorHAnsi" w:hAnsiTheme="minorHAnsi"/>
        </w:rPr>
        <w:t>ing</w:t>
      </w:r>
      <w:r w:rsidR="00837C46" w:rsidRPr="00837C46">
        <w:rPr>
          <w:rFonts w:asciiTheme="minorHAnsi" w:hAnsiTheme="minorHAnsi"/>
        </w:rPr>
        <w:t xml:space="preserve"> the form of free housing (which is supplied as being essential to the performance of duties and is therefore exempt from taxation as a Benefit in Kind) with no stipend or salary.</w:t>
      </w:r>
      <w:r w:rsidR="002C7F6B">
        <w:rPr>
          <w:rFonts w:asciiTheme="minorHAnsi" w:hAnsiTheme="minorHAnsi"/>
        </w:rPr>
        <w:t xml:space="preserve"> If the Office Holder chose not to take the housing </w:t>
      </w:r>
      <w:proofErr w:type="gramStart"/>
      <w:r w:rsidR="002C7F6B">
        <w:rPr>
          <w:rFonts w:asciiTheme="minorHAnsi" w:hAnsiTheme="minorHAnsi"/>
        </w:rPr>
        <w:t>being provided</w:t>
      </w:r>
      <w:proofErr w:type="gramEnd"/>
      <w:r w:rsidR="002C7F6B">
        <w:rPr>
          <w:rFonts w:asciiTheme="minorHAnsi" w:hAnsiTheme="minorHAnsi"/>
        </w:rPr>
        <w:t>, a 0.2 stipend could be offered in lieu of this.</w:t>
      </w:r>
    </w:p>
    <w:p w14:paraId="74621FF9" w14:textId="7F37A919" w:rsidR="00837C46" w:rsidRDefault="00837C46" w:rsidP="00837C46">
      <w:pPr>
        <w:rPr>
          <w:rFonts w:asciiTheme="minorHAnsi" w:hAnsiTheme="minorHAnsi"/>
        </w:rPr>
      </w:pPr>
    </w:p>
    <w:p w14:paraId="12D1B6CF" w14:textId="77777777" w:rsidR="00837C46" w:rsidRPr="008F6697" w:rsidRDefault="00837C46" w:rsidP="00837C46">
      <w:pPr>
        <w:rPr>
          <w:rFonts w:asciiTheme="minorHAnsi" w:hAnsiTheme="minorHAnsi"/>
          <w:b/>
          <w:sz w:val="32"/>
          <w:szCs w:val="32"/>
        </w:rPr>
      </w:pPr>
      <w:r w:rsidRPr="008F6697">
        <w:rPr>
          <w:rFonts w:asciiTheme="minorHAnsi" w:hAnsiTheme="minorHAnsi"/>
          <w:b/>
          <w:sz w:val="32"/>
          <w:szCs w:val="32"/>
        </w:rPr>
        <w:t>Role Context</w:t>
      </w:r>
    </w:p>
    <w:p w14:paraId="125EEE95" w14:textId="3551B5AD" w:rsidR="00837C46" w:rsidRPr="00837C46" w:rsidRDefault="00837C46" w:rsidP="00837C46">
      <w:pPr>
        <w:rPr>
          <w:rFonts w:asciiTheme="minorHAnsi" w:hAnsiTheme="minorHAnsi"/>
        </w:rPr>
      </w:pPr>
      <w:r w:rsidRPr="00837C46">
        <w:rPr>
          <w:rFonts w:asciiTheme="minorHAnsi" w:hAnsiTheme="minorHAnsi"/>
        </w:rPr>
        <w:t xml:space="preserve">South Holderness Deanery has undergone a process of significant re-shaping and re-focus in the quest to ensure ministry resources are used to their fullest effect.  Under the terms of the Deanery </w:t>
      </w:r>
      <w:proofErr w:type="gramStart"/>
      <w:r w:rsidRPr="00837C46">
        <w:rPr>
          <w:rFonts w:asciiTheme="minorHAnsi" w:hAnsiTheme="minorHAnsi"/>
        </w:rPr>
        <w:t>Plan</w:t>
      </w:r>
      <w:proofErr w:type="gramEnd"/>
      <w:r w:rsidRPr="00837C46">
        <w:rPr>
          <w:rFonts w:asciiTheme="minorHAnsi" w:hAnsiTheme="minorHAnsi"/>
        </w:rPr>
        <w:t xml:space="preserve"> it is proposed that the towns of </w:t>
      </w:r>
      <w:proofErr w:type="spellStart"/>
      <w:r w:rsidRPr="00837C46">
        <w:rPr>
          <w:rFonts w:asciiTheme="minorHAnsi" w:hAnsiTheme="minorHAnsi"/>
        </w:rPr>
        <w:t>Withernsea</w:t>
      </w:r>
      <w:proofErr w:type="spellEnd"/>
      <w:r w:rsidRPr="00837C46">
        <w:rPr>
          <w:rFonts w:asciiTheme="minorHAnsi" w:hAnsiTheme="minorHAnsi"/>
        </w:rPr>
        <w:t xml:space="preserve"> and </w:t>
      </w:r>
      <w:proofErr w:type="spellStart"/>
      <w:r w:rsidRPr="00837C46">
        <w:rPr>
          <w:rFonts w:asciiTheme="minorHAnsi" w:hAnsiTheme="minorHAnsi"/>
        </w:rPr>
        <w:t>Hedon</w:t>
      </w:r>
      <w:proofErr w:type="spellEnd"/>
      <w:r w:rsidRPr="00837C46">
        <w:rPr>
          <w:rFonts w:asciiTheme="minorHAnsi" w:hAnsiTheme="minorHAnsi"/>
        </w:rPr>
        <w:t xml:space="preserve"> have their own stipendiary clergy with the primary goal of facilitating growth.  The remaining</w:t>
      </w:r>
      <w:r w:rsidR="008F6697">
        <w:rPr>
          <w:rFonts w:asciiTheme="minorHAnsi" w:hAnsiTheme="minorHAnsi"/>
        </w:rPr>
        <w:t>,</w:t>
      </w:r>
      <w:r w:rsidRPr="00837C46">
        <w:rPr>
          <w:rFonts w:asciiTheme="minorHAnsi" w:hAnsiTheme="minorHAnsi"/>
        </w:rPr>
        <w:t xml:space="preserve"> predominantly rural parishes</w:t>
      </w:r>
      <w:r w:rsidR="008F6697">
        <w:rPr>
          <w:rFonts w:asciiTheme="minorHAnsi" w:hAnsiTheme="minorHAnsi"/>
        </w:rPr>
        <w:t>,</w:t>
      </w:r>
      <w:r w:rsidRPr="00837C46">
        <w:rPr>
          <w:rFonts w:asciiTheme="minorHAnsi" w:hAnsiTheme="minorHAnsi"/>
        </w:rPr>
        <w:t xml:space="preserve"> of the Deanery will be overseen by a single stipendiary minister (the Area Dean, Vicar of the </w:t>
      </w:r>
      <w:proofErr w:type="spellStart"/>
      <w:r w:rsidRPr="00837C46">
        <w:rPr>
          <w:rFonts w:asciiTheme="minorHAnsi" w:hAnsiTheme="minorHAnsi"/>
        </w:rPr>
        <w:t>Patrington</w:t>
      </w:r>
      <w:proofErr w:type="spellEnd"/>
      <w:r w:rsidRPr="00837C46">
        <w:rPr>
          <w:rFonts w:asciiTheme="minorHAnsi" w:hAnsiTheme="minorHAnsi"/>
        </w:rPr>
        <w:t xml:space="preserve"> group) with day to day care being provided by</w:t>
      </w:r>
      <w:r w:rsidR="0085545D">
        <w:rPr>
          <w:rFonts w:asciiTheme="minorHAnsi" w:hAnsiTheme="minorHAnsi"/>
        </w:rPr>
        <w:t xml:space="preserve"> a Ministry Team including</w:t>
      </w:r>
      <w:r w:rsidRPr="00837C46">
        <w:rPr>
          <w:rFonts w:asciiTheme="minorHAnsi" w:hAnsiTheme="minorHAnsi"/>
        </w:rPr>
        <w:t xml:space="preserve"> two House for Duty </w:t>
      </w:r>
      <w:r w:rsidR="0085545D">
        <w:rPr>
          <w:rFonts w:asciiTheme="minorHAnsi" w:hAnsiTheme="minorHAnsi"/>
        </w:rPr>
        <w:t>(</w:t>
      </w:r>
      <w:r w:rsidRPr="00837C46">
        <w:rPr>
          <w:rFonts w:asciiTheme="minorHAnsi" w:hAnsiTheme="minorHAnsi"/>
        </w:rPr>
        <w:t xml:space="preserve">or </w:t>
      </w:r>
      <w:r w:rsidR="008F6697">
        <w:rPr>
          <w:rFonts w:asciiTheme="minorHAnsi" w:hAnsiTheme="minorHAnsi"/>
        </w:rPr>
        <w:t>0</w:t>
      </w:r>
      <w:r w:rsidRPr="00837C46">
        <w:rPr>
          <w:rFonts w:asciiTheme="minorHAnsi" w:hAnsiTheme="minorHAnsi"/>
        </w:rPr>
        <w:t>.2</w:t>
      </w:r>
      <w:r w:rsidR="0085545D">
        <w:rPr>
          <w:rFonts w:asciiTheme="minorHAnsi" w:hAnsiTheme="minorHAnsi"/>
        </w:rPr>
        <w:t xml:space="preserve"> </w:t>
      </w:r>
      <w:proofErr w:type="gramStart"/>
      <w:r w:rsidR="0085545D">
        <w:rPr>
          <w:rFonts w:asciiTheme="minorHAnsi" w:hAnsiTheme="minorHAnsi"/>
        </w:rPr>
        <w:t>stipend</w:t>
      </w:r>
      <w:proofErr w:type="gramEnd"/>
      <w:r w:rsidR="0085545D">
        <w:rPr>
          <w:rFonts w:asciiTheme="minorHAnsi" w:hAnsiTheme="minorHAnsi"/>
        </w:rPr>
        <w:t xml:space="preserve"> paid)</w:t>
      </w:r>
      <w:r w:rsidRPr="00837C46">
        <w:rPr>
          <w:rFonts w:asciiTheme="minorHAnsi" w:hAnsiTheme="minorHAnsi"/>
        </w:rPr>
        <w:t xml:space="preserve"> </w:t>
      </w:r>
      <w:r w:rsidR="008F6697">
        <w:rPr>
          <w:rFonts w:asciiTheme="minorHAnsi" w:hAnsiTheme="minorHAnsi"/>
        </w:rPr>
        <w:t>Assistant Curates.</w:t>
      </w:r>
    </w:p>
    <w:p w14:paraId="5EF37343" w14:textId="77777777" w:rsidR="00837C46" w:rsidRPr="00837C46" w:rsidRDefault="00837C46" w:rsidP="00837C46">
      <w:pPr>
        <w:rPr>
          <w:rFonts w:asciiTheme="minorHAnsi" w:hAnsiTheme="minorHAnsi"/>
        </w:rPr>
      </w:pPr>
    </w:p>
    <w:p w14:paraId="4EF76C3F" w14:textId="77777777" w:rsidR="006A7803" w:rsidRDefault="006A7803">
      <w:pPr>
        <w:rPr>
          <w:rFonts w:asciiTheme="minorHAnsi" w:hAnsiTheme="minorHAnsi"/>
        </w:rPr>
      </w:pPr>
    </w:p>
    <w:p w14:paraId="05009351"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02204985" w14:textId="6CB43CBE" w:rsidR="003E27E9" w:rsidRPr="00F7515D" w:rsidRDefault="00F7515D" w:rsidP="00F7515D">
      <w:pPr>
        <w:pStyle w:val="ListParagraph"/>
        <w:numPr>
          <w:ilvl w:val="0"/>
          <w:numId w:val="5"/>
        </w:numPr>
        <w:rPr>
          <w:rFonts w:asciiTheme="minorHAnsi" w:hAnsiTheme="minorHAnsi"/>
        </w:rPr>
      </w:pPr>
      <w:r w:rsidRPr="00F7515D">
        <w:rPr>
          <w:rFonts w:asciiTheme="minorHAnsi" w:hAnsiTheme="minorHAnsi"/>
        </w:rPr>
        <w:t>Parishes:</w:t>
      </w:r>
    </w:p>
    <w:p w14:paraId="65F1ED53" w14:textId="05552D23" w:rsidR="003C613C" w:rsidRPr="00F7515D" w:rsidRDefault="003C613C" w:rsidP="00F7515D">
      <w:pPr>
        <w:pStyle w:val="ListParagraph"/>
        <w:ind w:left="360"/>
        <w:rPr>
          <w:rFonts w:asciiTheme="minorHAnsi" w:hAnsiTheme="minorHAnsi"/>
        </w:rPr>
      </w:pPr>
      <w:r w:rsidRPr="00F7515D">
        <w:rPr>
          <w:rFonts w:asciiTheme="minorHAnsi" w:hAnsiTheme="minorHAnsi"/>
        </w:rPr>
        <w:t xml:space="preserve">Burton </w:t>
      </w:r>
      <w:proofErr w:type="spellStart"/>
      <w:r w:rsidRPr="00F7515D">
        <w:rPr>
          <w:rFonts w:asciiTheme="minorHAnsi" w:hAnsiTheme="minorHAnsi"/>
        </w:rPr>
        <w:t>Pidsea</w:t>
      </w:r>
      <w:proofErr w:type="spellEnd"/>
      <w:r w:rsidRPr="00F7515D">
        <w:rPr>
          <w:rFonts w:asciiTheme="minorHAnsi" w:hAnsiTheme="minorHAnsi"/>
        </w:rPr>
        <w:t xml:space="preserve">, </w:t>
      </w:r>
      <w:proofErr w:type="spellStart"/>
      <w:r w:rsidRPr="00F7515D">
        <w:rPr>
          <w:rFonts w:asciiTheme="minorHAnsi" w:hAnsiTheme="minorHAnsi"/>
        </w:rPr>
        <w:t>Humbleton</w:t>
      </w:r>
      <w:proofErr w:type="spellEnd"/>
      <w:r w:rsidRPr="00F7515D">
        <w:rPr>
          <w:rFonts w:asciiTheme="minorHAnsi" w:hAnsiTheme="minorHAnsi"/>
        </w:rPr>
        <w:t xml:space="preserve"> with </w:t>
      </w:r>
      <w:proofErr w:type="spellStart"/>
      <w:r w:rsidRPr="00F7515D">
        <w:rPr>
          <w:rFonts w:asciiTheme="minorHAnsi" w:hAnsiTheme="minorHAnsi"/>
        </w:rPr>
        <w:t>Elsternwick</w:t>
      </w:r>
      <w:proofErr w:type="spellEnd"/>
      <w:r w:rsidRPr="00F7515D">
        <w:rPr>
          <w:rFonts w:asciiTheme="minorHAnsi" w:hAnsiTheme="minorHAnsi"/>
        </w:rPr>
        <w:t xml:space="preserve">, </w:t>
      </w:r>
      <w:proofErr w:type="spellStart"/>
      <w:r w:rsidRPr="00F7515D">
        <w:rPr>
          <w:rFonts w:asciiTheme="minorHAnsi" w:hAnsiTheme="minorHAnsi"/>
        </w:rPr>
        <w:t>Halsham</w:t>
      </w:r>
      <w:proofErr w:type="spellEnd"/>
      <w:r w:rsidRPr="00F7515D">
        <w:rPr>
          <w:rFonts w:asciiTheme="minorHAnsi" w:hAnsiTheme="minorHAnsi"/>
        </w:rPr>
        <w:t xml:space="preserve"> and </w:t>
      </w:r>
      <w:proofErr w:type="spellStart"/>
      <w:r w:rsidRPr="00F7515D">
        <w:rPr>
          <w:rFonts w:asciiTheme="minorHAnsi" w:hAnsiTheme="minorHAnsi"/>
        </w:rPr>
        <w:t>Thorngumbald</w:t>
      </w:r>
      <w:proofErr w:type="spellEnd"/>
    </w:p>
    <w:p w14:paraId="2FB13E61" w14:textId="4CAB44F7" w:rsidR="003C613C" w:rsidRPr="00F7515D" w:rsidRDefault="00F7515D" w:rsidP="00F7515D">
      <w:pPr>
        <w:pStyle w:val="ListParagraph"/>
        <w:ind w:left="360"/>
        <w:rPr>
          <w:rFonts w:asciiTheme="minorHAnsi" w:hAnsiTheme="minorHAnsi"/>
        </w:rPr>
      </w:pPr>
      <w:r w:rsidRPr="00F7515D">
        <w:rPr>
          <w:rFonts w:asciiTheme="minorHAnsi" w:hAnsiTheme="minorHAnsi"/>
        </w:rPr>
        <w:lastRenderedPageBreak/>
        <w:t xml:space="preserve">Easington, </w:t>
      </w:r>
      <w:proofErr w:type="spellStart"/>
      <w:r w:rsidRPr="00F7515D">
        <w:rPr>
          <w:rFonts w:asciiTheme="minorHAnsi" w:hAnsiTheme="minorHAnsi"/>
        </w:rPr>
        <w:t>Keyingham</w:t>
      </w:r>
      <w:proofErr w:type="spellEnd"/>
      <w:r w:rsidRPr="00F7515D">
        <w:rPr>
          <w:rFonts w:asciiTheme="minorHAnsi" w:hAnsiTheme="minorHAnsi"/>
        </w:rPr>
        <w:t xml:space="preserve">, </w:t>
      </w:r>
      <w:proofErr w:type="spellStart"/>
      <w:r w:rsidRPr="00F7515D">
        <w:rPr>
          <w:rFonts w:asciiTheme="minorHAnsi" w:hAnsiTheme="minorHAnsi"/>
        </w:rPr>
        <w:t>Ottringham</w:t>
      </w:r>
      <w:proofErr w:type="spellEnd"/>
      <w:r w:rsidRPr="00F7515D">
        <w:rPr>
          <w:rFonts w:asciiTheme="minorHAnsi" w:hAnsiTheme="minorHAnsi"/>
        </w:rPr>
        <w:t xml:space="preserve">, </w:t>
      </w:r>
      <w:proofErr w:type="spellStart"/>
      <w:r w:rsidRPr="00F7515D">
        <w:rPr>
          <w:rFonts w:asciiTheme="minorHAnsi" w:hAnsiTheme="minorHAnsi"/>
        </w:rPr>
        <w:t>Patrington</w:t>
      </w:r>
      <w:proofErr w:type="spellEnd"/>
      <w:r w:rsidRPr="00F7515D">
        <w:rPr>
          <w:rFonts w:asciiTheme="minorHAnsi" w:hAnsiTheme="minorHAnsi"/>
        </w:rPr>
        <w:t xml:space="preserve">, </w:t>
      </w:r>
      <w:proofErr w:type="spellStart"/>
      <w:r w:rsidRPr="00F7515D">
        <w:rPr>
          <w:rFonts w:asciiTheme="minorHAnsi" w:hAnsiTheme="minorHAnsi"/>
        </w:rPr>
        <w:t>Welwick</w:t>
      </w:r>
      <w:proofErr w:type="spellEnd"/>
      <w:r w:rsidRPr="00F7515D">
        <w:rPr>
          <w:rFonts w:asciiTheme="minorHAnsi" w:hAnsiTheme="minorHAnsi"/>
        </w:rPr>
        <w:t xml:space="preserve"> and </w:t>
      </w:r>
      <w:proofErr w:type="spellStart"/>
      <w:r w:rsidRPr="00F7515D">
        <w:rPr>
          <w:rFonts w:asciiTheme="minorHAnsi" w:hAnsiTheme="minorHAnsi"/>
        </w:rPr>
        <w:t>Winestead</w:t>
      </w:r>
      <w:proofErr w:type="spellEnd"/>
    </w:p>
    <w:p w14:paraId="618196F6" w14:textId="7061DAD1" w:rsidR="00F7515D" w:rsidRPr="00F7515D" w:rsidRDefault="00F7515D" w:rsidP="00F7515D">
      <w:pPr>
        <w:pStyle w:val="ListParagraph"/>
        <w:ind w:left="360"/>
        <w:rPr>
          <w:rFonts w:asciiTheme="minorHAnsi" w:hAnsiTheme="minorHAnsi"/>
        </w:rPr>
      </w:pPr>
      <w:r w:rsidRPr="00F7515D">
        <w:rPr>
          <w:rFonts w:asciiTheme="minorHAnsi" w:hAnsiTheme="minorHAnsi"/>
        </w:rPr>
        <w:t xml:space="preserve">Paull, </w:t>
      </w:r>
      <w:proofErr w:type="spellStart"/>
      <w:r w:rsidRPr="00F7515D">
        <w:rPr>
          <w:rFonts w:asciiTheme="minorHAnsi" w:hAnsiTheme="minorHAnsi"/>
        </w:rPr>
        <w:t>Sproatley</w:t>
      </w:r>
      <w:proofErr w:type="spellEnd"/>
      <w:r w:rsidRPr="00F7515D">
        <w:rPr>
          <w:rFonts w:asciiTheme="minorHAnsi" w:hAnsiTheme="minorHAnsi"/>
        </w:rPr>
        <w:t xml:space="preserve"> and Preston-in-Holderness</w:t>
      </w:r>
    </w:p>
    <w:p w14:paraId="75146D7F" w14:textId="6919BC25" w:rsidR="00F7515D" w:rsidRDefault="00F7515D" w:rsidP="00F7515D">
      <w:pPr>
        <w:pStyle w:val="ListParagraph"/>
        <w:ind w:left="360"/>
        <w:rPr>
          <w:rFonts w:asciiTheme="minorHAnsi" w:hAnsiTheme="minorHAnsi"/>
        </w:rPr>
      </w:pPr>
      <w:proofErr w:type="spellStart"/>
      <w:r w:rsidRPr="00F7515D">
        <w:rPr>
          <w:rFonts w:asciiTheme="minorHAnsi" w:hAnsiTheme="minorHAnsi"/>
        </w:rPr>
        <w:t>Garton</w:t>
      </w:r>
      <w:proofErr w:type="spellEnd"/>
      <w:r w:rsidRPr="00F7515D">
        <w:rPr>
          <w:rFonts w:asciiTheme="minorHAnsi" w:hAnsiTheme="minorHAnsi"/>
        </w:rPr>
        <w:t xml:space="preserve">-in-Holderness, </w:t>
      </w:r>
      <w:proofErr w:type="spellStart"/>
      <w:r w:rsidRPr="00F7515D">
        <w:rPr>
          <w:rFonts w:asciiTheme="minorHAnsi" w:hAnsiTheme="minorHAnsi"/>
        </w:rPr>
        <w:t>Hilston</w:t>
      </w:r>
      <w:proofErr w:type="spellEnd"/>
      <w:r w:rsidRPr="00F7515D">
        <w:rPr>
          <w:rFonts w:asciiTheme="minorHAnsi" w:hAnsiTheme="minorHAnsi"/>
        </w:rPr>
        <w:t xml:space="preserve">, </w:t>
      </w:r>
      <w:proofErr w:type="spellStart"/>
      <w:r w:rsidRPr="00F7515D">
        <w:rPr>
          <w:rFonts w:asciiTheme="minorHAnsi" w:hAnsiTheme="minorHAnsi"/>
        </w:rPr>
        <w:t>Hollym</w:t>
      </w:r>
      <w:proofErr w:type="spellEnd"/>
      <w:r w:rsidRPr="00F7515D">
        <w:rPr>
          <w:rFonts w:asciiTheme="minorHAnsi" w:hAnsiTheme="minorHAnsi"/>
        </w:rPr>
        <w:t xml:space="preserve">, </w:t>
      </w:r>
      <w:proofErr w:type="spellStart"/>
      <w:r w:rsidRPr="00F7515D">
        <w:rPr>
          <w:rFonts w:asciiTheme="minorHAnsi" w:hAnsiTheme="minorHAnsi"/>
        </w:rPr>
        <w:t>Holmpton</w:t>
      </w:r>
      <w:proofErr w:type="spellEnd"/>
      <w:r w:rsidRPr="00F7515D">
        <w:rPr>
          <w:rFonts w:asciiTheme="minorHAnsi" w:hAnsiTheme="minorHAnsi"/>
        </w:rPr>
        <w:t xml:space="preserve">, </w:t>
      </w:r>
      <w:proofErr w:type="spellStart"/>
      <w:r w:rsidRPr="00F7515D">
        <w:rPr>
          <w:rFonts w:asciiTheme="minorHAnsi" w:hAnsiTheme="minorHAnsi"/>
        </w:rPr>
        <w:t>Roos</w:t>
      </w:r>
      <w:proofErr w:type="spellEnd"/>
      <w:r w:rsidRPr="00F7515D">
        <w:rPr>
          <w:rFonts w:asciiTheme="minorHAnsi" w:hAnsiTheme="minorHAnsi"/>
        </w:rPr>
        <w:t xml:space="preserve"> and Tunstall</w:t>
      </w:r>
    </w:p>
    <w:p w14:paraId="1B53CA9C" w14:textId="77777777" w:rsidR="00F7515D" w:rsidRPr="00F7515D" w:rsidRDefault="00F7515D" w:rsidP="00F7515D">
      <w:pPr>
        <w:pStyle w:val="ListParagraph"/>
        <w:ind w:left="360"/>
        <w:rPr>
          <w:rFonts w:asciiTheme="minorHAnsi" w:hAnsiTheme="minorHAnsi"/>
        </w:rPr>
      </w:pPr>
    </w:p>
    <w:p w14:paraId="45D3CF4D" w14:textId="4F212F2C" w:rsidR="00AE0A43" w:rsidRPr="00F7515D" w:rsidRDefault="00AE0A43" w:rsidP="00F7515D">
      <w:pPr>
        <w:pStyle w:val="ListParagraph"/>
        <w:numPr>
          <w:ilvl w:val="0"/>
          <w:numId w:val="5"/>
        </w:numPr>
        <w:rPr>
          <w:rFonts w:asciiTheme="minorHAnsi" w:hAnsiTheme="minorHAnsi"/>
        </w:rPr>
      </w:pPr>
      <w:r w:rsidRPr="00F7515D">
        <w:rPr>
          <w:rFonts w:asciiTheme="minorHAnsi" w:hAnsiTheme="minorHAnsi"/>
        </w:rPr>
        <w:t>Deanery:</w:t>
      </w:r>
      <w:r w:rsidR="00F7515D">
        <w:rPr>
          <w:rFonts w:asciiTheme="minorHAnsi" w:hAnsiTheme="minorHAnsi"/>
        </w:rPr>
        <w:t xml:space="preserve"> </w:t>
      </w:r>
      <w:r w:rsidR="00F7515D">
        <w:rPr>
          <w:rFonts w:asciiTheme="minorHAnsi" w:hAnsiTheme="minorHAnsi"/>
        </w:rPr>
        <w:tab/>
      </w:r>
      <w:r w:rsidR="00F7515D">
        <w:rPr>
          <w:rFonts w:asciiTheme="minorHAnsi" w:hAnsiTheme="minorHAnsi"/>
        </w:rPr>
        <w:tab/>
      </w:r>
      <w:r w:rsidR="00F7515D">
        <w:rPr>
          <w:rFonts w:asciiTheme="minorHAnsi" w:hAnsiTheme="minorHAnsi"/>
        </w:rPr>
        <w:tab/>
      </w:r>
      <w:r w:rsidR="00F7515D">
        <w:rPr>
          <w:rFonts w:asciiTheme="minorHAnsi" w:hAnsiTheme="minorHAnsi"/>
        </w:rPr>
        <w:tab/>
      </w:r>
      <w:r w:rsidR="00C903B2">
        <w:rPr>
          <w:rFonts w:asciiTheme="minorHAnsi" w:hAnsiTheme="minorHAnsi"/>
        </w:rPr>
        <w:tab/>
      </w:r>
      <w:r w:rsidR="00F7515D">
        <w:rPr>
          <w:rFonts w:asciiTheme="minorHAnsi" w:hAnsiTheme="minorHAnsi"/>
        </w:rPr>
        <w:t>South Holderness</w:t>
      </w:r>
    </w:p>
    <w:p w14:paraId="69C48F8B" w14:textId="58E95681" w:rsidR="00AE0A43" w:rsidRPr="00F7515D" w:rsidRDefault="00AE0A43" w:rsidP="00F7515D">
      <w:pPr>
        <w:pStyle w:val="ListParagraph"/>
        <w:numPr>
          <w:ilvl w:val="0"/>
          <w:numId w:val="5"/>
        </w:numPr>
        <w:rPr>
          <w:rFonts w:asciiTheme="minorHAnsi" w:hAnsiTheme="minorHAnsi"/>
        </w:rPr>
      </w:pPr>
      <w:r w:rsidRPr="00F7515D">
        <w:rPr>
          <w:rFonts w:asciiTheme="minorHAnsi" w:hAnsiTheme="minorHAnsi"/>
        </w:rPr>
        <w:t>Archdeaconry:</w:t>
      </w:r>
      <w:r w:rsidR="00F7515D">
        <w:rPr>
          <w:rFonts w:asciiTheme="minorHAnsi" w:hAnsiTheme="minorHAnsi"/>
        </w:rPr>
        <w:tab/>
      </w:r>
      <w:r w:rsidR="00F7515D">
        <w:rPr>
          <w:rFonts w:asciiTheme="minorHAnsi" w:hAnsiTheme="minorHAnsi"/>
        </w:rPr>
        <w:tab/>
      </w:r>
      <w:r w:rsidR="00F7515D">
        <w:rPr>
          <w:rFonts w:asciiTheme="minorHAnsi" w:hAnsiTheme="minorHAnsi"/>
        </w:rPr>
        <w:tab/>
      </w:r>
      <w:r w:rsidR="00C903B2">
        <w:rPr>
          <w:rFonts w:asciiTheme="minorHAnsi" w:hAnsiTheme="minorHAnsi"/>
        </w:rPr>
        <w:tab/>
      </w:r>
      <w:r w:rsidR="00F7515D">
        <w:rPr>
          <w:rFonts w:asciiTheme="minorHAnsi" w:hAnsiTheme="minorHAnsi"/>
        </w:rPr>
        <w:t>East Riding</w:t>
      </w:r>
    </w:p>
    <w:p w14:paraId="510866CB" w14:textId="0544B9EC" w:rsidR="00727396" w:rsidRDefault="00C903B2" w:rsidP="00F7515D">
      <w:pPr>
        <w:pStyle w:val="ListParagraph"/>
        <w:numPr>
          <w:ilvl w:val="0"/>
          <w:numId w:val="5"/>
        </w:numPr>
        <w:rPr>
          <w:rFonts w:asciiTheme="minorHAnsi" w:hAnsiTheme="minorHAnsi"/>
        </w:rPr>
      </w:pPr>
      <w:r>
        <w:rPr>
          <w:rFonts w:asciiTheme="minorHAnsi" w:hAnsiTheme="minorHAnsi"/>
        </w:rPr>
        <w:t xml:space="preserve">Initial </w:t>
      </w:r>
      <w:r w:rsidR="003C613C" w:rsidRPr="00F7515D">
        <w:rPr>
          <w:rFonts w:asciiTheme="minorHAnsi" w:hAnsiTheme="minorHAnsi"/>
        </w:rPr>
        <w:t xml:space="preserve">Contact for </w:t>
      </w:r>
      <w:r w:rsidR="00AE0A43" w:rsidRPr="00F7515D">
        <w:rPr>
          <w:rFonts w:asciiTheme="minorHAnsi" w:hAnsiTheme="minorHAnsi"/>
        </w:rPr>
        <w:t>Ter</w:t>
      </w:r>
      <w:r w:rsidR="003C613C" w:rsidRPr="00F7515D">
        <w:rPr>
          <w:rFonts w:asciiTheme="minorHAnsi" w:hAnsiTheme="minorHAnsi"/>
        </w:rPr>
        <w:t>ms of Service:</w:t>
      </w:r>
      <w:r>
        <w:rPr>
          <w:rFonts w:asciiTheme="minorHAnsi" w:hAnsiTheme="minorHAnsi"/>
        </w:rPr>
        <w:t xml:space="preserve">  </w:t>
      </w:r>
      <w:r>
        <w:rPr>
          <w:rFonts w:asciiTheme="minorHAnsi" w:hAnsiTheme="minorHAnsi"/>
        </w:rPr>
        <w:tab/>
        <w:t>Kirsty McCulloch at the Diocesan Office</w:t>
      </w:r>
    </w:p>
    <w:p w14:paraId="6D4D46AC" w14:textId="389D544C" w:rsidR="00C325C7" w:rsidRPr="00F7515D" w:rsidRDefault="00C325C7" w:rsidP="00F7515D">
      <w:pPr>
        <w:pStyle w:val="ListParagraph"/>
        <w:numPr>
          <w:ilvl w:val="0"/>
          <w:numId w:val="5"/>
        </w:numPr>
        <w:rPr>
          <w:rFonts w:asciiTheme="minorHAnsi" w:hAnsiTheme="minorHAnsi"/>
        </w:rPr>
      </w:pPr>
      <w:r>
        <w:rPr>
          <w:rFonts w:asciiTheme="minorHAnsi" w:hAnsiTheme="minorHAnsi"/>
        </w:rPr>
        <w:t>Accommodation</w:t>
      </w:r>
      <w:r>
        <w:rPr>
          <w:rFonts w:asciiTheme="minorHAnsi" w:hAnsiTheme="minorHAnsi"/>
        </w:rPr>
        <w:tab/>
      </w:r>
      <w:r>
        <w:rPr>
          <w:rFonts w:asciiTheme="minorHAnsi" w:hAnsiTheme="minorHAnsi"/>
        </w:rPr>
        <w:tab/>
      </w:r>
      <w:r>
        <w:rPr>
          <w:rFonts w:asciiTheme="minorHAnsi" w:hAnsiTheme="minorHAnsi"/>
        </w:rPr>
        <w:tab/>
      </w:r>
      <w:r w:rsidR="00C903B2">
        <w:rPr>
          <w:rFonts w:asciiTheme="minorHAnsi" w:hAnsiTheme="minorHAnsi"/>
        </w:rPr>
        <w:tab/>
      </w:r>
      <w:r>
        <w:rPr>
          <w:rFonts w:asciiTheme="minorHAnsi" w:hAnsiTheme="minorHAnsi"/>
        </w:rPr>
        <w:t>To be arranged</w:t>
      </w:r>
    </w:p>
    <w:p w14:paraId="4A5C49FE" w14:textId="77777777" w:rsidR="00727396" w:rsidRDefault="00727396" w:rsidP="00727396">
      <w:pPr>
        <w:rPr>
          <w:rFonts w:asciiTheme="minorHAnsi" w:hAnsiTheme="minorHAnsi"/>
        </w:rPr>
      </w:pPr>
    </w:p>
    <w:p w14:paraId="23CD2D71" w14:textId="77777777" w:rsidR="00C325C7" w:rsidRDefault="00C325C7" w:rsidP="00727396">
      <w:pPr>
        <w:spacing w:after="120"/>
        <w:rPr>
          <w:rFonts w:asciiTheme="minorHAnsi" w:hAnsiTheme="minorHAnsi"/>
          <w:b/>
          <w:sz w:val="32"/>
          <w:szCs w:val="32"/>
        </w:rPr>
      </w:pPr>
    </w:p>
    <w:p w14:paraId="518F83B8" w14:textId="16E9D641"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09BCF9A5"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31C1F394" w14:textId="26EE16B5"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C325C7">
        <w:rPr>
          <w:rFonts w:asciiTheme="minorHAnsi" w:eastAsia="Times New Roman" w:hAnsiTheme="minorHAnsi" w:cs="Times New Roman"/>
        </w:rPr>
        <w:t>Assistant Curate</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78AA36ED"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350A0AD9" w14:textId="77777777" w:rsidR="00727396" w:rsidRPr="00727396" w:rsidRDefault="00727396" w:rsidP="00727396">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5D4EFE46"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3A7D9C4C"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sidR="00E773A0">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w:t>
      </w:r>
      <w:r w:rsidR="00E773A0">
        <w:rPr>
          <w:rFonts w:asciiTheme="minorHAnsi" w:eastAsia="Times New Roman" w:hAnsiTheme="minorHAnsi" w:cs="Times New Roman"/>
        </w:rPr>
        <w:lastRenderedPageBreak/>
        <w:t xml:space="preserve">don’t; growing churches of missionary disciples; and transforming our finances and structures. </w:t>
      </w:r>
    </w:p>
    <w:p w14:paraId="7FE1D36A" w14:textId="77777777" w:rsidR="00727396" w:rsidRPr="00727396" w:rsidRDefault="00727396" w:rsidP="00727396">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15789879" w14:textId="77777777" w:rsidR="00727396" w:rsidRPr="00727396" w:rsidRDefault="00727396" w:rsidP="00727396">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To</w:t>
      </w:r>
      <w:r w:rsidR="00E773A0">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sidR="00E773A0">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4E7E2350" w14:textId="77777777" w:rsidR="00727396" w:rsidRDefault="00727396" w:rsidP="00727396">
      <w:pPr>
        <w:tabs>
          <w:tab w:val="left" w:pos="709"/>
        </w:tabs>
        <w:jc w:val="both"/>
        <w:rPr>
          <w:rFonts w:ascii="Gill Sans MT" w:eastAsia="Times New Roman" w:hAnsi="Gill Sans MT" w:cs="Times New Roman"/>
        </w:rPr>
      </w:pPr>
    </w:p>
    <w:p w14:paraId="581D873B" w14:textId="77777777" w:rsidR="00727396" w:rsidRDefault="00727396">
      <w:pPr>
        <w:rPr>
          <w:rFonts w:ascii="Gill Sans MT" w:eastAsia="Times New Roman" w:hAnsi="Gill Sans MT" w:cs="Times New Roman"/>
        </w:rPr>
      </w:pPr>
    </w:p>
    <w:p w14:paraId="7FD9D419" w14:textId="6488859F" w:rsidR="00727396" w:rsidRDefault="00727396" w:rsidP="00C325C7">
      <w:pPr>
        <w:tabs>
          <w:tab w:val="left" w:pos="709"/>
        </w:tabs>
        <w:spacing w:after="120"/>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647AFE73" w14:textId="26F93B67" w:rsidR="00C325C7" w:rsidRDefault="00C325C7" w:rsidP="00C325C7">
      <w:pPr>
        <w:pStyle w:val="ListParagraph"/>
        <w:numPr>
          <w:ilvl w:val="0"/>
          <w:numId w:val="7"/>
        </w:numPr>
        <w:tabs>
          <w:tab w:val="left" w:pos="709"/>
        </w:tabs>
        <w:jc w:val="both"/>
        <w:rPr>
          <w:rFonts w:asciiTheme="minorHAnsi" w:eastAsia="Times New Roman" w:hAnsiTheme="minorHAnsi" w:cs="Times New Roman"/>
        </w:rPr>
      </w:pPr>
      <w:r w:rsidRPr="00C325C7">
        <w:rPr>
          <w:rFonts w:asciiTheme="minorHAnsi" w:eastAsia="Times New Roman" w:hAnsiTheme="minorHAnsi" w:cs="Times New Roman"/>
        </w:rPr>
        <w:t xml:space="preserve">To </w:t>
      </w:r>
      <w:r w:rsidR="00372A99">
        <w:rPr>
          <w:rFonts w:asciiTheme="minorHAnsi" w:eastAsia="Times New Roman" w:hAnsiTheme="minorHAnsi" w:cs="Times New Roman"/>
        </w:rPr>
        <w:t xml:space="preserve">work collaboratively with colleagues as the vision for working across the Village Parishes is </w:t>
      </w:r>
      <w:r w:rsidR="00C92097">
        <w:rPr>
          <w:rFonts w:asciiTheme="minorHAnsi" w:eastAsia="Times New Roman" w:hAnsiTheme="minorHAnsi" w:cs="Times New Roman"/>
        </w:rPr>
        <w:t xml:space="preserve">developed </w:t>
      </w:r>
      <w:r w:rsidR="00372A99">
        <w:rPr>
          <w:rFonts w:asciiTheme="minorHAnsi" w:eastAsia="Times New Roman" w:hAnsiTheme="minorHAnsi" w:cs="Times New Roman"/>
        </w:rPr>
        <w:t xml:space="preserve">realised </w:t>
      </w:r>
    </w:p>
    <w:p w14:paraId="3AAABA75" w14:textId="3849461A" w:rsidR="00372A99" w:rsidRDefault="00372A99" w:rsidP="00C325C7">
      <w:pPr>
        <w:pStyle w:val="ListParagraph"/>
        <w:numPr>
          <w:ilvl w:val="0"/>
          <w:numId w:val="7"/>
        </w:numPr>
        <w:tabs>
          <w:tab w:val="left" w:pos="709"/>
        </w:tabs>
        <w:jc w:val="both"/>
        <w:rPr>
          <w:rFonts w:asciiTheme="minorHAnsi" w:eastAsia="Times New Roman" w:hAnsiTheme="minorHAnsi" w:cs="Times New Roman"/>
        </w:rPr>
      </w:pPr>
      <w:r>
        <w:rPr>
          <w:rFonts w:asciiTheme="minorHAnsi" w:eastAsia="Times New Roman" w:hAnsiTheme="minorHAnsi" w:cs="Times New Roman"/>
        </w:rPr>
        <w:t>To play an active part in the Ministry Team, supporting colleagues and the parishes in a creative and life enhancing manner</w:t>
      </w:r>
    </w:p>
    <w:p w14:paraId="1A62D567" w14:textId="3CE3140E" w:rsidR="006F33C5" w:rsidRPr="006F33C5" w:rsidRDefault="00C92097" w:rsidP="006F33C5">
      <w:pPr>
        <w:pStyle w:val="ListParagraph"/>
        <w:numPr>
          <w:ilvl w:val="0"/>
          <w:numId w:val="7"/>
        </w:numPr>
        <w:tabs>
          <w:tab w:val="left" w:pos="709"/>
        </w:tabs>
        <w:jc w:val="both"/>
        <w:rPr>
          <w:rFonts w:asciiTheme="minorHAnsi" w:eastAsia="Times New Roman" w:hAnsiTheme="minorHAnsi" w:cs="Times New Roman"/>
        </w:rPr>
      </w:pPr>
      <w:r>
        <w:rPr>
          <w:rFonts w:asciiTheme="minorHAnsi" w:eastAsia="Times New Roman" w:hAnsiTheme="minorHAnsi" w:cs="Times New Roman"/>
        </w:rPr>
        <w:t>T</w:t>
      </w:r>
      <w:r w:rsidR="00372A99">
        <w:rPr>
          <w:rFonts w:asciiTheme="minorHAnsi" w:eastAsia="Times New Roman" w:hAnsiTheme="minorHAnsi" w:cs="Times New Roman"/>
        </w:rPr>
        <w:t>o identify</w:t>
      </w:r>
      <w:r>
        <w:rPr>
          <w:rFonts w:asciiTheme="minorHAnsi" w:eastAsia="Times New Roman" w:hAnsiTheme="minorHAnsi" w:cs="Times New Roman"/>
        </w:rPr>
        <w:t>, in conversation with colleagues,</w:t>
      </w:r>
      <w:r w:rsidR="00372A99">
        <w:rPr>
          <w:rFonts w:asciiTheme="minorHAnsi" w:eastAsia="Times New Roman" w:hAnsiTheme="minorHAnsi" w:cs="Times New Roman"/>
        </w:rPr>
        <w:t xml:space="preserve"> how your particular gifts and interests can contribute to the life and mission of the parishes  </w:t>
      </w:r>
    </w:p>
    <w:p w14:paraId="63581261" w14:textId="47016E9C" w:rsidR="00C325C7" w:rsidRDefault="00C325C7" w:rsidP="00C325C7">
      <w:pPr>
        <w:pStyle w:val="ListParagraph"/>
        <w:numPr>
          <w:ilvl w:val="0"/>
          <w:numId w:val="7"/>
        </w:numPr>
        <w:tabs>
          <w:tab w:val="left" w:pos="480"/>
          <w:tab w:val="left" w:pos="5040"/>
        </w:tabs>
        <w:rPr>
          <w:rFonts w:asciiTheme="minorHAnsi" w:hAnsiTheme="minorHAnsi" w:cstheme="minorHAnsi"/>
        </w:rPr>
      </w:pPr>
      <w:r w:rsidRPr="00C325C7">
        <w:rPr>
          <w:rFonts w:asciiTheme="minorHAnsi" w:hAnsiTheme="minorHAnsi" w:cstheme="minorHAnsi"/>
        </w:rPr>
        <w:t xml:space="preserve">To help ensure pastoral care and worship is offered across the </w:t>
      </w:r>
      <w:r w:rsidR="00C92097">
        <w:rPr>
          <w:rFonts w:asciiTheme="minorHAnsi" w:hAnsiTheme="minorHAnsi" w:cstheme="minorHAnsi"/>
        </w:rPr>
        <w:t>d</w:t>
      </w:r>
      <w:r w:rsidRPr="00C325C7">
        <w:rPr>
          <w:rFonts w:asciiTheme="minorHAnsi" w:hAnsiTheme="minorHAnsi" w:cstheme="minorHAnsi"/>
        </w:rPr>
        <w:t xml:space="preserve">eanery by assisting across the  </w:t>
      </w:r>
      <w:r w:rsidR="00C92097">
        <w:rPr>
          <w:rFonts w:asciiTheme="minorHAnsi" w:hAnsiTheme="minorHAnsi" w:cstheme="minorHAnsi"/>
        </w:rPr>
        <w:t>parish</w:t>
      </w:r>
      <w:r w:rsidRPr="00C325C7">
        <w:rPr>
          <w:rFonts w:asciiTheme="minorHAnsi" w:hAnsiTheme="minorHAnsi" w:cstheme="minorHAnsi"/>
        </w:rPr>
        <w:t>es on Sundays</w:t>
      </w:r>
      <w:r w:rsidR="00372A99">
        <w:rPr>
          <w:rFonts w:asciiTheme="minorHAnsi" w:hAnsiTheme="minorHAnsi" w:cstheme="minorHAnsi"/>
        </w:rPr>
        <w:t xml:space="preserve"> and through </w:t>
      </w:r>
      <w:r w:rsidR="00C92097">
        <w:rPr>
          <w:rFonts w:asciiTheme="minorHAnsi" w:hAnsiTheme="minorHAnsi" w:cstheme="minorHAnsi"/>
        </w:rPr>
        <w:t xml:space="preserve">the ministry of </w:t>
      </w:r>
      <w:r w:rsidR="00372A99">
        <w:rPr>
          <w:rFonts w:asciiTheme="minorHAnsi" w:hAnsiTheme="minorHAnsi" w:cstheme="minorHAnsi"/>
        </w:rPr>
        <w:t xml:space="preserve">Occasional Offices </w:t>
      </w:r>
    </w:p>
    <w:p w14:paraId="1D9A29B1" w14:textId="06E15A96" w:rsidR="006F33C5" w:rsidRDefault="006F33C5" w:rsidP="00C325C7">
      <w:pPr>
        <w:pStyle w:val="ListParagraph"/>
        <w:numPr>
          <w:ilvl w:val="0"/>
          <w:numId w:val="7"/>
        </w:numPr>
        <w:tabs>
          <w:tab w:val="left" w:pos="480"/>
          <w:tab w:val="left" w:pos="5040"/>
        </w:tabs>
        <w:rPr>
          <w:rFonts w:asciiTheme="minorHAnsi" w:hAnsiTheme="minorHAnsi" w:cstheme="minorHAnsi"/>
        </w:rPr>
      </w:pPr>
      <w:r>
        <w:rPr>
          <w:rFonts w:asciiTheme="minorHAnsi" w:hAnsiTheme="minorHAnsi" w:cstheme="minorHAnsi"/>
        </w:rPr>
        <w:t>To share your insights and knowledge of God in a manner that encourages prayerfulness and a deepening discipleship</w:t>
      </w:r>
    </w:p>
    <w:p w14:paraId="0055209D" w14:textId="13A79B5A" w:rsidR="006F33C5" w:rsidRPr="00C325C7" w:rsidRDefault="006F33C5" w:rsidP="00C325C7">
      <w:pPr>
        <w:pStyle w:val="ListParagraph"/>
        <w:numPr>
          <w:ilvl w:val="0"/>
          <w:numId w:val="7"/>
        </w:numPr>
        <w:tabs>
          <w:tab w:val="left" w:pos="480"/>
          <w:tab w:val="left" w:pos="5040"/>
        </w:tabs>
        <w:rPr>
          <w:rFonts w:asciiTheme="minorHAnsi" w:hAnsiTheme="minorHAnsi" w:cstheme="minorHAnsi"/>
        </w:rPr>
      </w:pPr>
      <w:r>
        <w:rPr>
          <w:rFonts w:asciiTheme="minorHAnsi" w:hAnsiTheme="minorHAnsi" w:cstheme="minorHAnsi"/>
        </w:rPr>
        <w:t xml:space="preserve">To support the wider deanery and the </w:t>
      </w:r>
      <w:r w:rsidR="00C92097">
        <w:rPr>
          <w:rFonts w:asciiTheme="minorHAnsi" w:hAnsiTheme="minorHAnsi" w:cstheme="minorHAnsi"/>
        </w:rPr>
        <w:t>diocesan vision of Living Christ’s Story</w:t>
      </w:r>
    </w:p>
    <w:p w14:paraId="45A6F7E5" w14:textId="7E07D572" w:rsidR="00C325C7" w:rsidRDefault="00C325C7" w:rsidP="00727396">
      <w:pPr>
        <w:tabs>
          <w:tab w:val="left" w:pos="709"/>
        </w:tabs>
        <w:jc w:val="both"/>
        <w:rPr>
          <w:rFonts w:asciiTheme="minorHAnsi" w:eastAsia="Times New Roman" w:hAnsiTheme="minorHAnsi" w:cstheme="minorHAnsi"/>
        </w:rPr>
      </w:pPr>
    </w:p>
    <w:p w14:paraId="0D947FB0" w14:textId="77777777" w:rsidR="0085545D" w:rsidRDefault="0085545D" w:rsidP="00727396">
      <w:pPr>
        <w:tabs>
          <w:tab w:val="left" w:pos="709"/>
        </w:tabs>
        <w:jc w:val="both"/>
        <w:rPr>
          <w:rFonts w:asciiTheme="minorHAnsi" w:eastAsia="Times New Roman" w:hAnsiTheme="minorHAnsi" w:cstheme="minorHAnsi"/>
        </w:rPr>
      </w:pPr>
    </w:p>
    <w:p w14:paraId="31D2AB9E" w14:textId="77777777" w:rsidR="00251264" w:rsidRDefault="00645A5A" w:rsidP="00251264">
      <w:pPr>
        <w:tabs>
          <w:tab w:val="left" w:pos="709"/>
        </w:tabs>
        <w:rPr>
          <w:rFonts w:asciiTheme="minorHAnsi" w:eastAsia="Times New Roman" w:hAnsiTheme="minorHAnsi" w:cs="Times New Roman"/>
          <w:b/>
          <w:sz w:val="32"/>
          <w:szCs w:val="32"/>
        </w:rPr>
      </w:pPr>
      <w:r>
        <w:rPr>
          <w:rFonts w:asciiTheme="minorHAnsi" w:eastAsia="Times New Roman" w:hAnsiTheme="minorHAnsi" w:cs="Times New Roman"/>
          <w:b/>
          <w:sz w:val="32"/>
          <w:szCs w:val="32"/>
        </w:rPr>
        <w:t>Ministry Expectations:</w:t>
      </w:r>
    </w:p>
    <w:p w14:paraId="3B32A0FF" w14:textId="5B5EA003" w:rsidR="00645A5A" w:rsidRPr="00251264" w:rsidRDefault="00251264" w:rsidP="00251264">
      <w:pPr>
        <w:tabs>
          <w:tab w:val="left" w:pos="709"/>
        </w:tabs>
        <w:rPr>
          <w:rFonts w:asciiTheme="minorHAnsi" w:eastAsia="Times New Roman" w:hAnsiTheme="minorHAnsi" w:cs="Times New Roman"/>
          <w:b/>
          <w:sz w:val="32"/>
          <w:szCs w:val="32"/>
        </w:rPr>
      </w:pPr>
      <w:r>
        <w:rPr>
          <w:rFonts w:asciiTheme="minorHAnsi" w:hAnsiTheme="minorHAnsi" w:cstheme="minorHAnsi"/>
        </w:rPr>
        <w:t>T</w:t>
      </w:r>
      <w:r w:rsidR="00645A5A" w:rsidRPr="00645A5A">
        <w:rPr>
          <w:rFonts w:asciiTheme="minorHAnsi" w:hAnsiTheme="minorHAnsi" w:cstheme="minorHAnsi"/>
        </w:rPr>
        <w:t xml:space="preserve">he expectation for time given to the role is </w:t>
      </w:r>
      <w:r w:rsidR="00372A99">
        <w:rPr>
          <w:rFonts w:asciiTheme="minorHAnsi" w:hAnsiTheme="minorHAnsi" w:cstheme="minorHAnsi"/>
        </w:rPr>
        <w:t>the equivalence</w:t>
      </w:r>
      <w:r w:rsidR="00645A5A" w:rsidRPr="00645A5A">
        <w:rPr>
          <w:rFonts w:asciiTheme="minorHAnsi" w:hAnsiTheme="minorHAnsi" w:cstheme="minorHAnsi"/>
        </w:rPr>
        <w:t xml:space="preserve"> of 2 days (to be worked as chosen across the week) plus Sunday Worship</w:t>
      </w:r>
      <w:r w:rsidR="00372A99">
        <w:rPr>
          <w:rFonts w:asciiTheme="minorHAnsi" w:hAnsiTheme="minorHAnsi" w:cstheme="minorHAnsi"/>
        </w:rPr>
        <w:t xml:space="preserve">. It </w:t>
      </w:r>
      <w:proofErr w:type="gramStart"/>
      <w:r w:rsidR="00372A99">
        <w:rPr>
          <w:rFonts w:asciiTheme="minorHAnsi" w:hAnsiTheme="minorHAnsi" w:cstheme="minorHAnsi"/>
        </w:rPr>
        <w:t>is assumed</w:t>
      </w:r>
      <w:proofErr w:type="gramEnd"/>
      <w:r w:rsidR="00372A99">
        <w:rPr>
          <w:rFonts w:asciiTheme="minorHAnsi" w:hAnsiTheme="minorHAnsi" w:cstheme="minorHAnsi"/>
        </w:rPr>
        <w:t xml:space="preserve"> that at least two days will be protected as days when you will not be available for ministry.</w:t>
      </w:r>
    </w:p>
    <w:p w14:paraId="205726E3" w14:textId="77777777" w:rsidR="00645A5A" w:rsidRPr="00645A5A" w:rsidRDefault="00645A5A" w:rsidP="00645A5A">
      <w:pPr>
        <w:rPr>
          <w:rFonts w:asciiTheme="minorHAnsi" w:hAnsiTheme="minorHAnsi" w:cstheme="minorHAnsi"/>
        </w:rPr>
      </w:pPr>
    </w:p>
    <w:p w14:paraId="0D7C0009" w14:textId="77777777" w:rsidR="002B72B3" w:rsidRDefault="002B72B3" w:rsidP="00727396">
      <w:pPr>
        <w:tabs>
          <w:tab w:val="left" w:pos="709"/>
        </w:tabs>
        <w:jc w:val="both"/>
        <w:rPr>
          <w:rFonts w:asciiTheme="minorHAnsi" w:eastAsia="Times New Roman" w:hAnsiTheme="minorHAnsi" w:cs="Times New Roman"/>
          <w:b/>
          <w:sz w:val="32"/>
          <w:szCs w:val="32"/>
        </w:rPr>
      </w:pPr>
    </w:p>
    <w:p w14:paraId="3C07B0D5" w14:textId="28D8FD65"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0E179CCB" w14:textId="77777777" w:rsidR="00727396" w:rsidRDefault="00727396" w:rsidP="00727396">
      <w:pPr>
        <w:tabs>
          <w:tab w:val="left" w:pos="709"/>
        </w:tabs>
        <w:jc w:val="both"/>
        <w:rPr>
          <w:rFonts w:asciiTheme="minorHAnsi" w:eastAsia="Times New Roman" w:hAnsiTheme="minorHAnsi" w:cs="Times New Roman"/>
        </w:rPr>
      </w:pPr>
    </w:p>
    <w:p w14:paraId="3AE6E12D"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4659557D"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 xml:space="preserve">The Archbishop, </w:t>
      </w:r>
      <w:proofErr w:type="spellStart"/>
      <w:r w:rsidRPr="00727396">
        <w:rPr>
          <w:rFonts w:asciiTheme="minorHAnsi" w:eastAsia="Times New Roman" w:hAnsiTheme="minorHAnsi" w:cs="Times New Roman"/>
        </w:rPr>
        <w:t>Suffragan</w:t>
      </w:r>
      <w:proofErr w:type="spellEnd"/>
      <w:r w:rsidRPr="00727396">
        <w:rPr>
          <w:rFonts w:asciiTheme="minorHAnsi" w:eastAsia="Times New Roman" w:hAnsiTheme="minorHAnsi" w:cs="Times New Roman"/>
        </w:rPr>
        <w:t xml:space="preserve"> Bishop and Archdeacon</w:t>
      </w:r>
    </w:p>
    <w:p w14:paraId="6C316397"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Churchwardens and Parochial Church Councils</w:t>
      </w:r>
    </w:p>
    <w:p w14:paraId="3DC68720"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043AA66D"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590F683B" w14:textId="77777777" w:rsidR="00727396" w:rsidRDefault="00727396" w:rsidP="00727396">
      <w:pPr>
        <w:tabs>
          <w:tab w:val="left" w:pos="709"/>
        </w:tabs>
        <w:spacing w:after="120"/>
        <w:jc w:val="both"/>
        <w:rPr>
          <w:rFonts w:asciiTheme="minorHAnsi" w:eastAsia="Times New Roman" w:hAnsiTheme="minorHAnsi" w:cs="Times New Roman"/>
        </w:rPr>
      </w:pPr>
    </w:p>
    <w:p w14:paraId="3F1E87F5" w14:textId="0DAE80F8"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7A965C11" w14:textId="2756A6FD" w:rsidR="00C325C7" w:rsidRPr="00E20C98" w:rsidRDefault="00C325C7"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The Area Dean, the Revd Alisdair Laird</w:t>
      </w:r>
    </w:p>
    <w:p w14:paraId="4250F2CE" w14:textId="38ED54A4" w:rsidR="00C325C7" w:rsidRPr="00E20C98" w:rsidRDefault="00C325C7"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 xml:space="preserve">The Vicar of </w:t>
      </w:r>
      <w:proofErr w:type="spellStart"/>
      <w:r w:rsidRPr="00E20C98">
        <w:rPr>
          <w:rFonts w:asciiTheme="minorHAnsi" w:eastAsia="Times New Roman" w:hAnsiTheme="minorHAnsi" w:cs="Times New Roman"/>
        </w:rPr>
        <w:t>Hedon</w:t>
      </w:r>
      <w:proofErr w:type="spellEnd"/>
      <w:r w:rsidRPr="00E20C98">
        <w:rPr>
          <w:rFonts w:asciiTheme="minorHAnsi" w:eastAsia="Times New Roman" w:hAnsiTheme="minorHAnsi" w:cs="Times New Roman"/>
        </w:rPr>
        <w:t>, the Revd Sue Pulko</w:t>
      </w:r>
    </w:p>
    <w:p w14:paraId="03D4D912" w14:textId="4FFA4992" w:rsidR="00C325C7" w:rsidRPr="00E20C98" w:rsidRDefault="00C325C7"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 xml:space="preserve">The Associate Vicar designate of </w:t>
      </w:r>
      <w:proofErr w:type="spellStart"/>
      <w:r w:rsidRPr="00E20C98">
        <w:rPr>
          <w:rFonts w:asciiTheme="minorHAnsi" w:eastAsia="Times New Roman" w:hAnsiTheme="minorHAnsi" w:cs="Times New Roman"/>
        </w:rPr>
        <w:t>Withernsea</w:t>
      </w:r>
      <w:proofErr w:type="spellEnd"/>
      <w:r w:rsidRPr="00E20C98">
        <w:rPr>
          <w:rFonts w:asciiTheme="minorHAnsi" w:eastAsia="Times New Roman" w:hAnsiTheme="minorHAnsi" w:cs="Times New Roman"/>
        </w:rPr>
        <w:t>, the Revd Clive Hall</w:t>
      </w:r>
    </w:p>
    <w:p w14:paraId="4FE54F16" w14:textId="5AA81A39" w:rsidR="00C325C7" w:rsidRPr="00E20C98" w:rsidRDefault="00C325C7"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Assistant Curate to South Holderness Deanery, the Revd Philip West</w:t>
      </w:r>
    </w:p>
    <w:p w14:paraId="309707E5" w14:textId="548B9751" w:rsid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PTO</w:t>
      </w:r>
      <w:r w:rsidR="00C903B2">
        <w:rPr>
          <w:rFonts w:asciiTheme="minorHAnsi" w:eastAsia="Times New Roman" w:hAnsiTheme="minorHAnsi" w:cs="Times New Roman"/>
        </w:rPr>
        <w:t xml:space="preserve"> minister</w:t>
      </w:r>
      <w:r w:rsidRPr="00E20C98">
        <w:rPr>
          <w:rFonts w:asciiTheme="minorHAnsi" w:eastAsia="Times New Roman" w:hAnsiTheme="minorHAnsi" w:cs="Times New Roman"/>
        </w:rPr>
        <w:t>, the Revd Janice Sharp</w:t>
      </w:r>
    </w:p>
    <w:p w14:paraId="3B8FFA37" w14:textId="1CEC0EBE" w:rsidR="004C3099" w:rsidRPr="00E20C98" w:rsidRDefault="004C3099" w:rsidP="00E20C98">
      <w:pPr>
        <w:pStyle w:val="ListParagraph"/>
        <w:numPr>
          <w:ilvl w:val="0"/>
          <w:numId w:val="8"/>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Distinctive Deacon, the Revd Diane Berry</w:t>
      </w:r>
    </w:p>
    <w:p w14:paraId="6FB181C2" w14:textId="4FE552F8" w:rsidR="00E20C98" w:rsidRP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Distinctive Deacon PTO, the Revd John McWilliams</w:t>
      </w:r>
    </w:p>
    <w:p w14:paraId="7052E312" w14:textId="4F0DB86C" w:rsidR="00E20C98" w:rsidRPr="00E20C98" w:rsidRDefault="00C903B2" w:rsidP="00E20C98">
      <w:pPr>
        <w:pStyle w:val="ListParagraph"/>
        <w:numPr>
          <w:ilvl w:val="0"/>
          <w:numId w:val="8"/>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Deanery Curate (following ordination in June)</w:t>
      </w:r>
      <w:r w:rsidR="00E20C98" w:rsidRPr="00E20C98">
        <w:rPr>
          <w:rFonts w:asciiTheme="minorHAnsi" w:eastAsia="Times New Roman" w:hAnsiTheme="minorHAnsi" w:cs="Times New Roman"/>
        </w:rPr>
        <w:t xml:space="preserve"> Mr Simon Clark</w:t>
      </w:r>
    </w:p>
    <w:p w14:paraId="4A08DEC1" w14:textId="4CA4B1D2" w:rsidR="00E20C98" w:rsidRP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 xml:space="preserve">RPAs (Deanery): Mrs Mandy </w:t>
      </w:r>
      <w:proofErr w:type="spellStart"/>
      <w:r w:rsidRPr="00E20C98">
        <w:rPr>
          <w:rFonts w:asciiTheme="minorHAnsi" w:eastAsia="Times New Roman" w:hAnsiTheme="minorHAnsi" w:cs="Times New Roman"/>
        </w:rPr>
        <w:t>Annison</w:t>
      </w:r>
      <w:proofErr w:type="spellEnd"/>
      <w:r w:rsidRPr="00E20C98">
        <w:rPr>
          <w:rFonts w:asciiTheme="minorHAnsi" w:eastAsia="Times New Roman" w:hAnsiTheme="minorHAnsi" w:cs="Times New Roman"/>
        </w:rPr>
        <w:t xml:space="preserve">, Mrs Kay Burn, </w:t>
      </w:r>
      <w:r>
        <w:rPr>
          <w:rFonts w:asciiTheme="minorHAnsi" w:eastAsia="Times New Roman" w:hAnsiTheme="minorHAnsi" w:cs="Times New Roman"/>
        </w:rPr>
        <w:t>M</w:t>
      </w:r>
      <w:r w:rsidRPr="00E20C98">
        <w:rPr>
          <w:rFonts w:asciiTheme="minorHAnsi" w:eastAsia="Times New Roman" w:hAnsiTheme="minorHAnsi" w:cs="Times New Roman"/>
        </w:rPr>
        <w:t xml:space="preserve">rs Judy Harrison, Mrs </w:t>
      </w:r>
      <w:proofErr w:type="spellStart"/>
      <w:r w:rsidRPr="00E20C98">
        <w:rPr>
          <w:rFonts w:asciiTheme="minorHAnsi" w:eastAsia="Times New Roman" w:hAnsiTheme="minorHAnsi" w:cs="Times New Roman"/>
        </w:rPr>
        <w:t>Ros</w:t>
      </w:r>
      <w:proofErr w:type="spellEnd"/>
      <w:r w:rsidRPr="00E20C98">
        <w:rPr>
          <w:rFonts w:asciiTheme="minorHAnsi" w:eastAsia="Times New Roman" w:hAnsiTheme="minorHAnsi" w:cs="Times New Roman"/>
        </w:rPr>
        <w:t xml:space="preserve"> MacGregor, Mrs Sue McWilliams, Mrs Lois Rutter, Mrs Marjorie Thaw, Mr Philip Withers</w:t>
      </w:r>
    </w:p>
    <w:p w14:paraId="1D574D54" w14:textId="1ACE45FE" w:rsidR="00E20C98" w:rsidRP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RPAs (</w:t>
      </w:r>
      <w:proofErr w:type="spellStart"/>
      <w:r w:rsidRPr="00E20C98">
        <w:rPr>
          <w:rFonts w:asciiTheme="minorHAnsi" w:eastAsia="Times New Roman" w:hAnsiTheme="minorHAnsi" w:cs="Times New Roman"/>
        </w:rPr>
        <w:t>Patrington</w:t>
      </w:r>
      <w:proofErr w:type="spellEnd"/>
      <w:r w:rsidRPr="00E20C98">
        <w:rPr>
          <w:rFonts w:asciiTheme="minorHAnsi" w:eastAsia="Times New Roman" w:hAnsiTheme="minorHAnsi" w:cs="Times New Roman"/>
        </w:rPr>
        <w:t>): Mrs Angela Hamilton, Mr Chris Unwin</w:t>
      </w:r>
    </w:p>
    <w:p w14:paraId="6752DF94" w14:textId="6946D73F" w:rsidR="00E20C98" w:rsidRP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RPA (Preston): Mr John Myers</w:t>
      </w:r>
    </w:p>
    <w:p w14:paraId="5DBC74EF" w14:textId="5328A49C" w:rsidR="00E20C98" w:rsidRDefault="00E20C98" w:rsidP="00E20C98">
      <w:pPr>
        <w:pStyle w:val="ListParagraph"/>
        <w:numPr>
          <w:ilvl w:val="0"/>
          <w:numId w:val="8"/>
        </w:numPr>
        <w:tabs>
          <w:tab w:val="left" w:pos="709"/>
        </w:tabs>
        <w:spacing w:after="120"/>
        <w:jc w:val="both"/>
        <w:rPr>
          <w:rFonts w:asciiTheme="minorHAnsi" w:eastAsia="Times New Roman" w:hAnsiTheme="minorHAnsi" w:cs="Times New Roman"/>
        </w:rPr>
      </w:pPr>
      <w:r w:rsidRPr="00E20C98">
        <w:rPr>
          <w:rFonts w:asciiTheme="minorHAnsi" w:eastAsia="Times New Roman" w:hAnsiTheme="minorHAnsi" w:cs="Times New Roman"/>
        </w:rPr>
        <w:t>RPA (</w:t>
      </w:r>
      <w:proofErr w:type="spellStart"/>
      <w:r w:rsidRPr="00E20C98">
        <w:rPr>
          <w:rFonts w:asciiTheme="minorHAnsi" w:eastAsia="Times New Roman" w:hAnsiTheme="minorHAnsi" w:cs="Times New Roman"/>
        </w:rPr>
        <w:t>Thorngumbald</w:t>
      </w:r>
      <w:proofErr w:type="spellEnd"/>
      <w:r w:rsidRPr="00E20C98">
        <w:rPr>
          <w:rFonts w:asciiTheme="minorHAnsi" w:eastAsia="Times New Roman" w:hAnsiTheme="minorHAnsi" w:cs="Times New Roman"/>
        </w:rPr>
        <w:t>): Mr Ken Wilson</w:t>
      </w:r>
    </w:p>
    <w:p w14:paraId="593FC751" w14:textId="636BA3E6" w:rsidR="00456CC0" w:rsidRDefault="00456CC0" w:rsidP="00456CC0">
      <w:pPr>
        <w:tabs>
          <w:tab w:val="left" w:pos="709"/>
        </w:tabs>
        <w:spacing w:after="120"/>
        <w:jc w:val="both"/>
      </w:pPr>
    </w:p>
    <w:p w14:paraId="4F80DC79"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28BC6A53" w14:textId="21BA0236" w:rsidR="00DB05CF"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E23D2F">
        <w:rPr>
          <w:rFonts w:asciiTheme="minorHAnsi" w:eastAsia="Times New Roman" w:hAnsiTheme="minorHAnsi" w:cs="Times New Roman"/>
        </w:rPr>
        <w:t>Area Dean,</w:t>
      </w:r>
      <w:r w:rsidR="00456CC0">
        <w:rPr>
          <w:rFonts w:asciiTheme="minorHAnsi" w:eastAsia="Times New Roman" w:hAnsiTheme="minorHAnsi" w:cs="Times New Roman"/>
        </w:rPr>
        <w:t xml:space="preserve"> the Revd Alisdair Laird</w:t>
      </w:r>
    </w:p>
    <w:p w14:paraId="1D96DE5C" w14:textId="52FC89C5" w:rsidR="00727396" w:rsidRPr="002F33A6" w:rsidRDefault="00DB05CF"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The Lay Dean, </w:t>
      </w:r>
      <w:r w:rsidR="00456CC0">
        <w:rPr>
          <w:rFonts w:asciiTheme="minorHAnsi" w:eastAsia="Times New Roman" w:hAnsiTheme="minorHAnsi" w:cs="Times New Roman"/>
        </w:rPr>
        <w:t>Mrs Denise Wilson</w:t>
      </w:r>
    </w:p>
    <w:p w14:paraId="3FDD1F14" w14:textId="14B3158F"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Director of </w:t>
      </w:r>
      <w:r w:rsidR="00DB05CF">
        <w:rPr>
          <w:rFonts w:asciiTheme="minorHAnsi" w:eastAsia="Times New Roman" w:hAnsiTheme="minorHAnsi" w:cs="Times New Roman"/>
        </w:rPr>
        <w:t>Mission and Ministry,</w:t>
      </w:r>
      <w:r w:rsidRPr="002F33A6">
        <w:rPr>
          <w:rFonts w:asciiTheme="minorHAnsi" w:eastAsia="Times New Roman" w:hAnsiTheme="minorHAnsi" w:cs="Times New Roman"/>
        </w:rPr>
        <w:t xml:space="preserve"> the Revd </w:t>
      </w:r>
      <w:r w:rsidR="002F33A6" w:rsidRPr="002F33A6">
        <w:rPr>
          <w:rFonts w:asciiTheme="minorHAnsi" w:eastAsia="Times New Roman" w:hAnsiTheme="minorHAnsi" w:cs="Times New Roman"/>
        </w:rPr>
        <w:t xml:space="preserve">Dr </w:t>
      </w:r>
      <w:r w:rsidR="00DB05CF">
        <w:rPr>
          <w:rFonts w:asciiTheme="minorHAnsi" w:eastAsia="Times New Roman" w:hAnsiTheme="minorHAnsi" w:cs="Times New Roman"/>
        </w:rPr>
        <w:t>Ian McIntosh</w:t>
      </w:r>
    </w:p>
    <w:p w14:paraId="20FE09D3" w14:textId="77777777"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Archbishop’s Adviser and Co-ordinator of Pastoral Care, the Revd Andrew de </w:t>
      </w:r>
      <w:proofErr w:type="spellStart"/>
      <w:r w:rsidRPr="002F33A6">
        <w:rPr>
          <w:rFonts w:asciiTheme="minorHAnsi" w:eastAsia="Times New Roman" w:hAnsiTheme="minorHAnsi" w:cs="Times New Roman"/>
        </w:rPr>
        <w:t>Smet</w:t>
      </w:r>
      <w:proofErr w:type="spellEnd"/>
    </w:p>
    <w:p w14:paraId="3C209FC0" w14:textId="2B084FF6" w:rsidR="002F33A6" w:rsidRDefault="002F33A6">
      <w:pPr>
        <w:rPr>
          <w:rFonts w:asciiTheme="minorHAnsi" w:eastAsia="Times New Roman" w:hAnsiTheme="minorHAnsi" w:cs="Times New Roman"/>
        </w:rPr>
      </w:pPr>
    </w:p>
    <w:p w14:paraId="78F04F3B" w14:textId="2271D5E8" w:rsidR="003D471E" w:rsidRPr="003D471E" w:rsidRDefault="003D471E">
      <w:pPr>
        <w:rPr>
          <w:rFonts w:asciiTheme="minorHAnsi" w:eastAsia="Times New Roman" w:hAnsiTheme="minorHAnsi" w:cs="Times New Roman"/>
          <w:b/>
          <w:sz w:val="32"/>
          <w:szCs w:val="32"/>
        </w:rPr>
      </w:pPr>
      <w:r w:rsidRPr="003D471E">
        <w:rPr>
          <w:rFonts w:asciiTheme="minorHAnsi" w:eastAsia="Times New Roman" w:hAnsiTheme="minorHAnsi" w:cs="Times New Roman"/>
          <w:b/>
          <w:sz w:val="32"/>
          <w:szCs w:val="32"/>
        </w:rPr>
        <w:lastRenderedPageBreak/>
        <w:t>Additional Information</w:t>
      </w:r>
    </w:p>
    <w:p w14:paraId="0D04E0F9" w14:textId="77777777" w:rsidR="00C92097" w:rsidRDefault="00C92097" w:rsidP="002F33A6">
      <w:pPr>
        <w:tabs>
          <w:tab w:val="left" w:pos="709"/>
        </w:tabs>
        <w:spacing w:after="120"/>
        <w:jc w:val="both"/>
        <w:rPr>
          <w:rFonts w:asciiTheme="minorHAnsi" w:eastAsia="Times New Roman" w:hAnsiTheme="minorHAnsi" w:cs="Times New Roman"/>
        </w:rPr>
      </w:pPr>
    </w:p>
    <w:p w14:paraId="61F1714C" w14:textId="68407CE9"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Schools:</w:t>
      </w:r>
    </w:p>
    <w:p w14:paraId="7B6C46D6" w14:textId="1A035184" w:rsidR="003D471E" w:rsidRPr="003D471E" w:rsidRDefault="003D471E" w:rsidP="003D471E">
      <w:pPr>
        <w:pStyle w:val="ListParagraph"/>
        <w:numPr>
          <w:ilvl w:val="0"/>
          <w:numId w:val="9"/>
        </w:numPr>
        <w:tabs>
          <w:tab w:val="left" w:pos="709"/>
        </w:tabs>
        <w:spacing w:after="120"/>
        <w:jc w:val="both"/>
        <w:rPr>
          <w:rFonts w:asciiTheme="minorHAnsi" w:eastAsia="Times New Roman" w:hAnsiTheme="minorHAnsi" w:cs="Times New Roman"/>
        </w:rPr>
      </w:pPr>
      <w:r w:rsidRPr="003D471E">
        <w:rPr>
          <w:rFonts w:asciiTheme="minorHAnsi" w:eastAsia="Times New Roman" w:hAnsiTheme="minorHAnsi" w:cs="Times New Roman"/>
        </w:rPr>
        <w:t>Easington Primary</w:t>
      </w:r>
    </w:p>
    <w:p w14:paraId="0C5B025C" w14:textId="303BB269" w:rsidR="003D471E" w:rsidRPr="003D471E" w:rsidRDefault="003D471E" w:rsidP="003D471E">
      <w:pPr>
        <w:pStyle w:val="ListParagraph"/>
        <w:numPr>
          <w:ilvl w:val="0"/>
          <w:numId w:val="9"/>
        </w:numPr>
        <w:tabs>
          <w:tab w:val="left" w:pos="709"/>
        </w:tabs>
        <w:spacing w:after="120"/>
        <w:jc w:val="both"/>
        <w:rPr>
          <w:rFonts w:asciiTheme="minorHAnsi" w:eastAsia="Times New Roman" w:hAnsiTheme="minorHAnsi" w:cs="Times New Roman"/>
        </w:rPr>
      </w:pPr>
      <w:proofErr w:type="spellStart"/>
      <w:r w:rsidRPr="003D471E">
        <w:rPr>
          <w:rFonts w:asciiTheme="minorHAnsi" w:eastAsia="Times New Roman" w:hAnsiTheme="minorHAnsi" w:cs="Times New Roman"/>
        </w:rPr>
        <w:t>Patrington</w:t>
      </w:r>
      <w:proofErr w:type="spellEnd"/>
      <w:r w:rsidRPr="003D471E">
        <w:rPr>
          <w:rFonts w:asciiTheme="minorHAnsi" w:eastAsia="Times New Roman" w:hAnsiTheme="minorHAnsi" w:cs="Times New Roman"/>
        </w:rPr>
        <w:t xml:space="preserve"> Primary</w:t>
      </w:r>
    </w:p>
    <w:p w14:paraId="7D3823CF" w14:textId="68FBE108" w:rsidR="003D471E" w:rsidRPr="003D471E" w:rsidRDefault="003D471E" w:rsidP="003D471E">
      <w:pPr>
        <w:pStyle w:val="ListParagraph"/>
        <w:numPr>
          <w:ilvl w:val="0"/>
          <w:numId w:val="9"/>
        </w:numPr>
        <w:tabs>
          <w:tab w:val="left" w:pos="709"/>
        </w:tabs>
        <w:spacing w:after="120"/>
        <w:jc w:val="both"/>
        <w:rPr>
          <w:rFonts w:asciiTheme="minorHAnsi" w:eastAsia="Times New Roman" w:hAnsiTheme="minorHAnsi" w:cs="Times New Roman"/>
        </w:rPr>
      </w:pPr>
      <w:proofErr w:type="spellStart"/>
      <w:r w:rsidRPr="003D471E">
        <w:rPr>
          <w:rFonts w:asciiTheme="minorHAnsi" w:eastAsia="Times New Roman" w:hAnsiTheme="minorHAnsi" w:cs="Times New Roman"/>
        </w:rPr>
        <w:t>Roos</w:t>
      </w:r>
      <w:proofErr w:type="spellEnd"/>
      <w:r w:rsidRPr="003D471E">
        <w:rPr>
          <w:rFonts w:asciiTheme="minorHAnsi" w:eastAsia="Times New Roman" w:hAnsiTheme="minorHAnsi" w:cs="Times New Roman"/>
        </w:rPr>
        <w:t xml:space="preserve"> Primary</w:t>
      </w:r>
    </w:p>
    <w:p w14:paraId="21F4EED6" w14:textId="21BD5C56" w:rsidR="003D471E" w:rsidRPr="003D471E" w:rsidRDefault="003D471E" w:rsidP="003D471E">
      <w:pPr>
        <w:pStyle w:val="ListParagraph"/>
        <w:numPr>
          <w:ilvl w:val="0"/>
          <w:numId w:val="9"/>
        </w:numPr>
        <w:tabs>
          <w:tab w:val="left" w:pos="709"/>
        </w:tabs>
        <w:spacing w:after="120"/>
        <w:jc w:val="both"/>
        <w:rPr>
          <w:rFonts w:asciiTheme="minorHAnsi" w:eastAsia="Times New Roman" w:hAnsiTheme="minorHAnsi" w:cs="Times New Roman"/>
        </w:rPr>
      </w:pPr>
      <w:proofErr w:type="spellStart"/>
      <w:r w:rsidRPr="003D471E">
        <w:rPr>
          <w:rFonts w:asciiTheme="minorHAnsi" w:eastAsia="Times New Roman" w:hAnsiTheme="minorHAnsi" w:cs="Times New Roman"/>
        </w:rPr>
        <w:t>Sproatley</w:t>
      </w:r>
      <w:proofErr w:type="spellEnd"/>
      <w:r w:rsidRPr="003D471E">
        <w:rPr>
          <w:rFonts w:asciiTheme="minorHAnsi" w:eastAsia="Times New Roman" w:hAnsiTheme="minorHAnsi" w:cs="Times New Roman"/>
        </w:rPr>
        <w:t xml:space="preserve"> Endowed</w:t>
      </w:r>
    </w:p>
    <w:p w14:paraId="03C9AD73" w14:textId="43B7314A" w:rsidR="003D471E" w:rsidRDefault="003D471E" w:rsidP="003D471E">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 - approximately 20,000</w:t>
      </w:r>
    </w:p>
    <w:p w14:paraId="14043580" w14:textId="05A731E8" w:rsidR="00DD4180" w:rsidRDefault="00456CC0" w:rsidP="00DD4180">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Garton</w:t>
      </w:r>
      <w:proofErr w:type="spellEnd"/>
      <w:r w:rsidR="003D471E">
        <w:rPr>
          <w:rFonts w:asciiTheme="minorHAnsi" w:eastAsia="Times New Roman" w:hAnsiTheme="minorHAnsi" w:cs="Times New Roman"/>
        </w:rPr>
        <w:t>-</w:t>
      </w:r>
      <w:r>
        <w:rPr>
          <w:rFonts w:asciiTheme="minorHAnsi" w:eastAsia="Times New Roman" w:hAnsiTheme="minorHAnsi" w:cs="Times New Roman"/>
        </w:rPr>
        <w:t>in</w:t>
      </w:r>
      <w:r w:rsidR="003D471E">
        <w:rPr>
          <w:rFonts w:asciiTheme="minorHAnsi" w:eastAsia="Times New Roman" w:hAnsiTheme="minorHAnsi" w:cs="Times New Roman"/>
        </w:rPr>
        <w:t>-</w:t>
      </w:r>
      <w:r>
        <w:rPr>
          <w:rFonts w:asciiTheme="minorHAnsi" w:eastAsia="Times New Roman" w:hAnsiTheme="minorHAnsi" w:cs="Times New Roman"/>
        </w:rPr>
        <w:t>Holderness is under</w:t>
      </w:r>
      <w:r w:rsidR="00DD4180">
        <w:rPr>
          <w:rFonts w:asciiTheme="minorHAnsi" w:eastAsia="Times New Roman" w:hAnsiTheme="minorHAnsi" w:cs="Times New Roman"/>
        </w:rPr>
        <w:t xml:space="preserve"> alternative episcopal oversight</w:t>
      </w:r>
    </w:p>
    <w:p w14:paraId="73F50A1F" w14:textId="77777777" w:rsidR="003D471E" w:rsidRDefault="003D471E" w:rsidP="003D471E">
      <w:pPr>
        <w:tabs>
          <w:tab w:val="left" w:pos="709"/>
        </w:tabs>
        <w:jc w:val="both"/>
        <w:rPr>
          <w:rFonts w:asciiTheme="minorHAnsi" w:eastAsia="Times New Roman" w:hAnsiTheme="minorHAnsi" w:cs="Times New Roman"/>
        </w:rPr>
      </w:pPr>
    </w:p>
    <w:p w14:paraId="78597726" w14:textId="77777777" w:rsidR="003D471E" w:rsidRDefault="003D471E" w:rsidP="003D471E">
      <w:pPr>
        <w:tabs>
          <w:tab w:val="left" w:pos="709"/>
        </w:tabs>
        <w:jc w:val="both"/>
        <w:rPr>
          <w:rFonts w:asciiTheme="minorHAnsi" w:eastAsia="Times New Roman" w:hAnsiTheme="minorHAnsi" w:cs="Times New Roman"/>
          <w:b/>
        </w:rPr>
      </w:pPr>
    </w:p>
    <w:p w14:paraId="5E99B523" w14:textId="1A924478" w:rsidR="003D471E" w:rsidRPr="003D471E" w:rsidRDefault="003D471E" w:rsidP="003D471E">
      <w:pPr>
        <w:tabs>
          <w:tab w:val="left" w:pos="709"/>
        </w:tabs>
        <w:jc w:val="both"/>
        <w:rPr>
          <w:rFonts w:asciiTheme="minorHAnsi" w:eastAsia="Times New Roman" w:hAnsiTheme="minorHAnsi" w:cs="Times New Roman"/>
          <w:b/>
        </w:rPr>
      </w:pPr>
      <w:r w:rsidRPr="003D471E">
        <w:rPr>
          <w:rFonts w:asciiTheme="minorHAnsi" w:eastAsia="Times New Roman" w:hAnsiTheme="minorHAnsi" w:cs="Times New Roman"/>
          <w:b/>
        </w:rPr>
        <w:t>Expenses:</w:t>
      </w:r>
    </w:p>
    <w:p w14:paraId="49C6F7D3" w14:textId="77777777" w:rsidR="003D471E" w:rsidRDefault="003D471E" w:rsidP="003D471E">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PCCs and reimbursed in full</w:t>
      </w:r>
    </w:p>
    <w:p w14:paraId="00853D21" w14:textId="77777777" w:rsidR="002F33A6" w:rsidRDefault="002F33A6" w:rsidP="002F33A6">
      <w:pPr>
        <w:tabs>
          <w:tab w:val="left" w:pos="709"/>
        </w:tabs>
        <w:spacing w:after="120"/>
        <w:jc w:val="both"/>
        <w:rPr>
          <w:rFonts w:asciiTheme="minorHAnsi" w:eastAsia="Times New Roman" w:hAnsiTheme="minorHAnsi" w:cs="Times New Roman"/>
        </w:rPr>
      </w:pPr>
    </w:p>
    <w:p w14:paraId="1286D55C" w14:textId="1B3CD88E" w:rsidR="002F33A6" w:rsidRDefault="002F33A6" w:rsidP="002F33A6">
      <w:pPr>
        <w:tabs>
          <w:tab w:val="left" w:pos="709"/>
        </w:tabs>
        <w:spacing w:after="120"/>
        <w:jc w:val="both"/>
        <w:rPr>
          <w:rFonts w:asciiTheme="minorHAnsi" w:eastAsia="Times New Roman" w:hAnsiTheme="minorHAnsi" w:cs="Times New Roman"/>
        </w:rPr>
      </w:pPr>
    </w:p>
    <w:p w14:paraId="4B60939B" w14:textId="6F1547B9" w:rsidR="003D471E" w:rsidRDefault="003D471E" w:rsidP="002F33A6">
      <w:pPr>
        <w:tabs>
          <w:tab w:val="left" w:pos="709"/>
        </w:tabs>
        <w:spacing w:after="120"/>
        <w:jc w:val="both"/>
        <w:rPr>
          <w:rFonts w:asciiTheme="minorHAnsi" w:eastAsia="Times New Roman" w:hAnsiTheme="minorHAnsi" w:cs="Times New Roman"/>
        </w:rPr>
      </w:pPr>
    </w:p>
    <w:p w14:paraId="638F902F" w14:textId="42B64DFF" w:rsidR="003D471E" w:rsidRDefault="003D471E" w:rsidP="002F33A6">
      <w:pPr>
        <w:tabs>
          <w:tab w:val="left" w:pos="709"/>
        </w:tabs>
        <w:spacing w:after="120"/>
        <w:jc w:val="both"/>
        <w:rPr>
          <w:rFonts w:asciiTheme="minorHAnsi" w:eastAsia="Times New Roman" w:hAnsiTheme="minorHAnsi" w:cs="Times New Roman"/>
        </w:rPr>
      </w:pPr>
    </w:p>
    <w:p w14:paraId="66DB16B3" w14:textId="77777777" w:rsidR="003D471E" w:rsidRDefault="003D471E" w:rsidP="002F33A6">
      <w:pPr>
        <w:tabs>
          <w:tab w:val="left" w:pos="709"/>
        </w:tabs>
        <w:spacing w:after="120"/>
        <w:jc w:val="both"/>
        <w:rPr>
          <w:rFonts w:asciiTheme="minorHAnsi" w:eastAsia="Times New Roman" w:hAnsiTheme="minorHAnsi" w:cs="Times New Roman"/>
        </w:rPr>
      </w:pPr>
    </w:p>
    <w:p w14:paraId="59B3F101"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Signature………………………………………………………………………………………………………………………………………</w:t>
      </w:r>
    </w:p>
    <w:p w14:paraId="67319CBF" w14:textId="77777777" w:rsidR="002F33A6" w:rsidRDefault="002F33A6" w:rsidP="002F33A6">
      <w:pPr>
        <w:tabs>
          <w:tab w:val="left" w:pos="709"/>
        </w:tabs>
        <w:spacing w:after="120"/>
        <w:jc w:val="both"/>
        <w:rPr>
          <w:rFonts w:asciiTheme="minorHAnsi" w:eastAsia="Times New Roman" w:hAnsiTheme="minorHAnsi" w:cs="Times New Roman"/>
        </w:rPr>
      </w:pPr>
    </w:p>
    <w:p w14:paraId="75574AC3" w14:textId="77777777" w:rsidR="00727396" w:rsidRPr="00727396" w:rsidRDefault="002F33A6" w:rsidP="00DD4180">
      <w:pPr>
        <w:tabs>
          <w:tab w:val="left" w:pos="709"/>
        </w:tabs>
        <w:spacing w:after="120"/>
        <w:jc w:val="both"/>
        <w:rPr>
          <w:rFonts w:asciiTheme="minorHAnsi" w:hAnsiTheme="minorHAnsi"/>
          <w:b/>
          <w:sz w:val="32"/>
          <w:szCs w:val="32"/>
        </w:rPr>
      </w:pPr>
      <w:r>
        <w:rPr>
          <w:rFonts w:asciiTheme="minorHAnsi" w:eastAsia="Times New Roman" w:hAnsiTheme="minorHAnsi" w:cs="Times New Roman"/>
        </w:rPr>
        <w:t>Date……………………………………………………………………………………………………………………………………………..</w:t>
      </w:r>
    </w:p>
    <w:sectPr w:rsidR="00727396" w:rsidRPr="0072739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2661D"/>
    <w:multiLevelType w:val="hybridMultilevel"/>
    <w:tmpl w:val="672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05497"/>
    <w:multiLevelType w:val="hybridMultilevel"/>
    <w:tmpl w:val="BC4E8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916EA5"/>
    <w:multiLevelType w:val="hybridMultilevel"/>
    <w:tmpl w:val="EF2ABA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6B622B"/>
    <w:multiLevelType w:val="hybridMultilevel"/>
    <w:tmpl w:val="CB785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31271"/>
    <w:multiLevelType w:val="hybridMultilevel"/>
    <w:tmpl w:val="54A25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2"/>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BF"/>
    <w:rsid w:val="00026D54"/>
    <w:rsid w:val="00251264"/>
    <w:rsid w:val="002B72B3"/>
    <w:rsid w:val="002C7F6B"/>
    <w:rsid w:val="002F33A6"/>
    <w:rsid w:val="00372A99"/>
    <w:rsid w:val="003C613C"/>
    <w:rsid w:val="003D2053"/>
    <w:rsid w:val="003D2B80"/>
    <w:rsid w:val="003D471E"/>
    <w:rsid w:val="003E25A0"/>
    <w:rsid w:val="003E27E9"/>
    <w:rsid w:val="00456CC0"/>
    <w:rsid w:val="004C3099"/>
    <w:rsid w:val="004E3E00"/>
    <w:rsid w:val="0060422C"/>
    <w:rsid w:val="00645A5A"/>
    <w:rsid w:val="006A7803"/>
    <w:rsid w:val="006E7F69"/>
    <w:rsid w:val="006F33C5"/>
    <w:rsid w:val="0071109A"/>
    <w:rsid w:val="00727396"/>
    <w:rsid w:val="007C5AE8"/>
    <w:rsid w:val="00837C46"/>
    <w:rsid w:val="0085545D"/>
    <w:rsid w:val="008F6697"/>
    <w:rsid w:val="009D2659"/>
    <w:rsid w:val="00A27571"/>
    <w:rsid w:val="00A35FA8"/>
    <w:rsid w:val="00A53FE0"/>
    <w:rsid w:val="00AE0A43"/>
    <w:rsid w:val="00B02642"/>
    <w:rsid w:val="00B1110D"/>
    <w:rsid w:val="00B57D85"/>
    <w:rsid w:val="00B811AA"/>
    <w:rsid w:val="00BD5309"/>
    <w:rsid w:val="00BE7BD2"/>
    <w:rsid w:val="00BF2A6A"/>
    <w:rsid w:val="00C325C7"/>
    <w:rsid w:val="00C903B2"/>
    <w:rsid w:val="00C92097"/>
    <w:rsid w:val="00CA2F44"/>
    <w:rsid w:val="00D363BF"/>
    <w:rsid w:val="00DB05CF"/>
    <w:rsid w:val="00DD4180"/>
    <w:rsid w:val="00E20C98"/>
    <w:rsid w:val="00E23D2F"/>
    <w:rsid w:val="00E773A0"/>
    <w:rsid w:val="00F7515D"/>
    <w:rsid w:val="00F9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151"/>
  <w15:docId w15:val="{612A5B80-E2B5-4481-B15B-89BAA61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3" ma:contentTypeDescription="Create a new document." ma:contentTypeScope="" ma:versionID="b75e0ad0f528216dcb68fd16bc100948">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8da8767f560e10094d434fecbf220e14"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BB4B7-C7C9-4D65-A3F7-351E360F8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a92300-3fff-4620-b527-00a100214321"/>
    <ds:schemaRef ds:uri="http://purl.org/dc/elements/1.1/"/>
    <ds:schemaRef ds:uri="http://schemas.microsoft.com/office/2006/metadata/properties"/>
    <ds:schemaRef ds:uri="4c7ddfc4-4e26-402a-867c-6cabbeece71c"/>
    <ds:schemaRef ds:uri="http://www.w3.org/XML/1998/namespace"/>
    <ds:schemaRef ds:uri="http://purl.org/dc/dcmitype/"/>
  </ds:schemaRefs>
</ds:datastoreItem>
</file>

<file path=customXml/itemProps2.xml><?xml version="1.0" encoding="utf-8"?>
<ds:datastoreItem xmlns:ds="http://schemas.openxmlformats.org/officeDocument/2006/customXml" ds:itemID="{0C671AB4-FB71-466C-8E15-5B7C7EBFDC9E}">
  <ds:schemaRefs>
    <ds:schemaRef ds:uri="http://schemas.microsoft.com/sharepoint/v3/contenttype/forms"/>
  </ds:schemaRefs>
</ds:datastoreItem>
</file>

<file path=customXml/itemProps3.xml><?xml version="1.0" encoding="utf-8"?>
<ds:datastoreItem xmlns:ds="http://schemas.openxmlformats.org/officeDocument/2006/customXml" ds:itemID="{EE076F0E-8644-4E0C-AEFB-557E663A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ADER PA</dc:creator>
  <cp:lastModifiedBy>Allison Thomson</cp:lastModifiedBy>
  <cp:revision>2</cp:revision>
  <dcterms:created xsi:type="dcterms:W3CDTF">2023-05-08T16:30:00Z</dcterms:created>
  <dcterms:modified xsi:type="dcterms:W3CDTF">2023-05-08T16:30:00Z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